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8E" w:rsidRDefault="006C1C8E" w:rsidP="006C1C8E">
      <w:pPr>
        <w:jc w:val="center"/>
        <w:rPr>
          <w:rFonts w:cstheme="minorHAnsi"/>
          <w:b/>
          <w:color w:val="008000"/>
          <w:sz w:val="38"/>
          <w:szCs w:val="38"/>
          <w:shd w:val="clear" w:color="auto" w:fill="FFFFFF"/>
        </w:rPr>
      </w:pPr>
      <w:r w:rsidRPr="006C1C8E">
        <w:rPr>
          <w:rFonts w:cstheme="minorHAnsi"/>
          <w:b/>
          <w:color w:val="008000"/>
          <w:sz w:val="38"/>
          <w:szCs w:val="38"/>
          <w:shd w:val="clear" w:color="auto" w:fill="FFFFFF"/>
        </w:rPr>
        <w:t>ATELIER</w:t>
      </w:r>
      <w:r w:rsidR="00A3499D" w:rsidRPr="00A3499D">
        <w:rPr>
          <w:rFonts w:cstheme="minorHAnsi"/>
          <w:b/>
          <w:color w:val="008000"/>
          <w:sz w:val="38"/>
          <w:szCs w:val="38"/>
          <w:shd w:val="clear" w:color="auto" w:fill="FFFFFF"/>
        </w:rPr>
        <w:t xml:space="preserve"> </w:t>
      </w:r>
      <w:r w:rsidR="00A3499D" w:rsidRPr="006C1C8E">
        <w:rPr>
          <w:rFonts w:cstheme="minorHAnsi"/>
          <w:b/>
          <w:color w:val="008000"/>
          <w:sz w:val="38"/>
          <w:szCs w:val="38"/>
          <w:shd w:val="clear" w:color="auto" w:fill="FFFFFF"/>
        </w:rPr>
        <w:t>REDUIRE SES DECHETS</w:t>
      </w:r>
      <w:r w:rsidR="00A3499D">
        <w:rPr>
          <w:rFonts w:cstheme="minorHAnsi"/>
          <w:b/>
          <w:color w:val="008000"/>
          <w:sz w:val="38"/>
          <w:szCs w:val="38"/>
          <w:shd w:val="clear" w:color="auto" w:fill="FFFFFF"/>
        </w:rPr>
        <w:t xml:space="preserve"> / CONSOMMER DURABLE</w:t>
      </w:r>
    </w:p>
    <w:p w:rsidR="003B037B" w:rsidRPr="006C1C8E" w:rsidRDefault="003B037B" w:rsidP="006C1C8E">
      <w:pPr>
        <w:jc w:val="center"/>
        <w:rPr>
          <w:rFonts w:cstheme="minorHAnsi"/>
          <w:b/>
          <w:color w:val="008000"/>
          <w:sz w:val="38"/>
          <w:szCs w:val="38"/>
          <w:shd w:val="clear" w:color="auto" w:fill="FFFFFF"/>
        </w:rPr>
      </w:pPr>
      <w:r>
        <w:rPr>
          <w:rFonts w:cstheme="minorHAnsi"/>
          <w:b/>
          <w:color w:val="008000"/>
          <w:sz w:val="38"/>
          <w:szCs w:val="38"/>
          <w:shd w:val="clear" w:color="auto" w:fill="FFFFFF"/>
        </w:rPr>
        <w:t>Rencontre du 1</w:t>
      </w:r>
      <w:r w:rsidRPr="003B037B">
        <w:rPr>
          <w:rFonts w:cstheme="minorHAnsi"/>
          <w:b/>
          <w:color w:val="008000"/>
          <w:sz w:val="38"/>
          <w:szCs w:val="38"/>
          <w:shd w:val="clear" w:color="auto" w:fill="FFFFFF"/>
          <w:vertAlign w:val="superscript"/>
        </w:rPr>
        <w:t>er</w:t>
      </w:r>
      <w:r>
        <w:rPr>
          <w:rFonts w:cstheme="minorHAnsi"/>
          <w:b/>
          <w:color w:val="008000"/>
          <w:sz w:val="38"/>
          <w:szCs w:val="38"/>
          <w:shd w:val="clear" w:color="auto" w:fill="FFFFFF"/>
        </w:rPr>
        <w:t xml:space="preserve"> décembre 2018</w:t>
      </w:r>
    </w:p>
    <w:p w:rsidR="006C1C8E" w:rsidRPr="0024188E" w:rsidRDefault="006C1C8E" w:rsidP="0024188E">
      <w:pPr>
        <w:jc w:val="center"/>
        <w:rPr>
          <w:rFonts w:cstheme="minorHAnsi"/>
          <w:sz w:val="40"/>
          <w:szCs w:val="40"/>
          <w:shd w:val="clear" w:color="auto" w:fill="FFFFFF"/>
        </w:rPr>
      </w:pPr>
      <w:r w:rsidRPr="006C1C8E">
        <w:rPr>
          <w:rFonts w:cstheme="minorHAnsi"/>
          <w:sz w:val="40"/>
          <w:szCs w:val="40"/>
          <w:shd w:val="clear" w:color="auto" w:fill="FFFFFF"/>
        </w:rPr>
        <w:t>Fabriquer ses cosmétiques</w:t>
      </w:r>
      <w:r>
        <w:rPr>
          <w:rFonts w:cstheme="minorHAnsi"/>
          <w:sz w:val="40"/>
          <w:szCs w:val="40"/>
          <w:shd w:val="clear" w:color="auto" w:fill="FFFFFF"/>
        </w:rPr>
        <w:t xml:space="preserve"> avec des produits naturels</w:t>
      </w:r>
    </w:p>
    <w:p w:rsidR="006C1C8E" w:rsidRPr="006C1C8E" w:rsidRDefault="006C1C8E">
      <w:pPr>
        <w:rPr>
          <w:rFonts w:cstheme="minorHAnsi"/>
          <w:sz w:val="24"/>
          <w:szCs w:val="24"/>
          <w:shd w:val="clear" w:color="auto" w:fill="FFFFFF"/>
        </w:rPr>
      </w:pPr>
      <w:r>
        <w:rPr>
          <w:rFonts w:cstheme="minorHAnsi"/>
          <w:noProof/>
          <w:sz w:val="24"/>
          <w:szCs w:val="24"/>
          <w:shd w:val="clear" w:color="auto" w:fill="FFFFFF"/>
          <w:lang w:eastAsia="fr-FR"/>
        </w:rPr>
        <w:drawing>
          <wp:inline distT="0" distB="0" distL="0" distR="0">
            <wp:extent cx="2899069" cy="1975796"/>
            <wp:effectExtent l="0" t="0" r="0" b="5715"/>
            <wp:docPr id="1" name="Image 1" descr="C:\Users\CECILE\Documents\Mvt Laudato Si\Atelier Consommer Durable\Photos cosmétiques verts 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E\Documents\Mvt Laudato Si\Atelier Consommer Durable\Photos cosmétiques verts 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453" cy="1977421"/>
                    </a:xfrm>
                    <a:prstGeom prst="rect">
                      <a:avLst/>
                    </a:prstGeom>
                    <a:noFill/>
                    <a:ln>
                      <a:noFill/>
                    </a:ln>
                  </pic:spPr>
                </pic:pic>
              </a:graphicData>
            </a:graphic>
          </wp:inline>
        </w:drawing>
      </w:r>
    </w:p>
    <w:p w:rsidR="006C1C8E" w:rsidRDefault="006C1C8E" w:rsidP="009324D9">
      <w:pPr>
        <w:spacing w:after="0"/>
        <w:rPr>
          <w:rFonts w:cstheme="minorHAnsi"/>
          <w:b/>
          <w:sz w:val="28"/>
          <w:szCs w:val="28"/>
          <w:shd w:val="clear" w:color="auto" w:fill="FFFFFF"/>
        </w:rPr>
      </w:pPr>
      <w:r w:rsidRPr="006C1C8E">
        <w:rPr>
          <w:rFonts w:cstheme="minorHAnsi"/>
          <w:b/>
          <w:sz w:val="28"/>
          <w:szCs w:val="28"/>
          <w:shd w:val="clear" w:color="auto" w:fill="FFFFFF"/>
        </w:rPr>
        <w:t xml:space="preserve">Pourquoi </w:t>
      </w:r>
      <w:r>
        <w:rPr>
          <w:rFonts w:cstheme="minorHAnsi"/>
          <w:b/>
          <w:sz w:val="28"/>
          <w:szCs w:val="28"/>
          <w:shd w:val="clear" w:color="auto" w:fill="FFFFFF"/>
        </w:rPr>
        <w:t xml:space="preserve">une rencontre pour </w:t>
      </w:r>
      <w:r w:rsidRPr="006C1C8E">
        <w:rPr>
          <w:rFonts w:cstheme="minorHAnsi"/>
          <w:b/>
          <w:sz w:val="28"/>
          <w:szCs w:val="28"/>
          <w:shd w:val="clear" w:color="auto" w:fill="FFFFFF"/>
        </w:rPr>
        <w:t>fabriquer ses cosmétiques ?</w:t>
      </w:r>
    </w:p>
    <w:p w:rsidR="0024188E" w:rsidRPr="0024188E" w:rsidRDefault="0024188E" w:rsidP="009324D9">
      <w:pPr>
        <w:spacing w:after="0"/>
        <w:rPr>
          <w:rFonts w:cstheme="minorHAnsi"/>
          <w:b/>
          <w:sz w:val="20"/>
          <w:szCs w:val="20"/>
          <w:shd w:val="clear" w:color="auto" w:fill="FFFFFF"/>
        </w:rPr>
      </w:pPr>
    </w:p>
    <w:p w:rsidR="006C1C8E" w:rsidRPr="00F727DD" w:rsidRDefault="006C1C8E" w:rsidP="009324D9">
      <w:pPr>
        <w:spacing w:after="0"/>
        <w:rPr>
          <w:rFonts w:cstheme="minorHAnsi"/>
          <w:sz w:val="28"/>
          <w:szCs w:val="28"/>
          <w:shd w:val="clear" w:color="auto" w:fill="FFFFFF"/>
        </w:rPr>
      </w:pPr>
      <w:r w:rsidRPr="00F727DD">
        <w:rPr>
          <w:rFonts w:cstheme="minorHAnsi"/>
          <w:sz w:val="28"/>
          <w:szCs w:val="28"/>
          <w:shd w:val="clear" w:color="auto" w:fill="FFFFFF"/>
        </w:rPr>
        <w:t>Les magasins regorgent de produits de toute sorte pour répondre à des besoins</w:t>
      </w:r>
      <w:r w:rsidR="0024188E" w:rsidRPr="00F727DD">
        <w:rPr>
          <w:rFonts w:cstheme="minorHAnsi"/>
          <w:sz w:val="28"/>
          <w:szCs w:val="28"/>
          <w:shd w:val="clear" w:color="auto" w:fill="FFFFFF"/>
        </w:rPr>
        <w:t xml:space="preserve"> (ou les susciter !)</w:t>
      </w:r>
      <w:r w:rsidR="00A3499D" w:rsidRPr="00F727DD">
        <w:rPr>
          <w:rFonts w:cstheme="minorHAnsi"/>
          <w:sz w:val="28"/>
          <w:szCs w:val="28"/>
          <w:shd w:val="clear" w:color="auto" w:fill="FFFFFF"/>
        </w:rPr>
        <w:t xml:space="preserve">, qui </w:t>
      </w:r>
      <w:r w:rsidR="0024188E" w:rsidRPr="00F727DD">
        <w:rPr>
          <w:rFonts w:cstheme="minorHAnsi"/>
          <w:sz w:val="28"/>
          <w:szCs w:val="28"/>
          <w:shd w:val="clear" w:color="auto" w:fill="FFFFFF"/>
        </w:rPr>
        <w:t>vantent monts et merveilles</w:t>
      </w:r>
      <w:r w:rsidRPr="00F727DD">
        <w:rPr>
          <w:rFonts w:cstheme="minorHAnsi"/>
          <w:sz w:val="28"/>
          <w:szCs w:val="28"/>
          <w:shd w:val="clear" w:color="auto" w:fill="FFFFFF"/>
        </w:rPr>
        <w:t>.</w:t>
      </w:r>
    </w:p>
    <w:p w:rsidR="001C0C5B" w:rsidRPr="00F727DD" w:rsidRDefault="001C0C5B" w:rsidP="009324D9">
      <w:pPr>
        <w:spacing w:after="0"/>
        <w:rPr>
          <w:rFonts w:cstheme="minorHAnsi"/>
          <w:sz w:val="28"/>
          <w:szCs w:val="28"/>
          <w:shd w:val="clear" w:color="auto" w:fill="FFFFFF"/>
        </w:rPr>
      </w:pPr>
      <w:r w:rsidRPr="00F727DD">
        <w:rPr>
          <w:rFonts w:cstheme="minorHAnsi"/>
          <w:sz w:val="28"/>
          <w:szCs w:val="28"/>
          <w:shd w:val="clear" w:color="auto" w:fill="FFFFFF"/>
        </w:rPr>
        <w:t>Avez-vous déjà réussi à lire leur composition</w:t>
      </w:r>
      <w:r w:rsidR="00F45307" w:rsidRPr="00F727DD">
        <w:rPr>
          <w:rFonts w:cstheme="minorHAnsi"/>
          <w:sz w:val="28"/>
          <w:szCs w:val="28"/>
          <w:shd w:val="clear" w:color="auto" w:fill="FFFFFF"/>
        </w:rPr>
        <w:t> ?</w:t>
      </w:r>
      <w:r w:rsidRPr="00F727DD">
        <w:rPr>
          <w:rFonts w:cstheme="minorHAnsi"/>
          <w:sz w:val="28"/>
          <w:szCs w:val="28"/>
          <w:shd w:val="clear" w:color="auto" w:fill="FFFFFF"/>
        </w:rPr>
        <w:t xml:space="preserve"> … les étiquettes sont illisibles et souvent incompréhensibles pour les </w:t>
      </w:r>
      <w:proofErr w:type="spellStart"/>
      <w:r w:rsidRPr="00F727DD">
        <w:rPr>
          <w:rFonts w:cstheme="minorHAnsi"/>
          <w:sz w:val="28"/>
          <w:szCs w:val="28"/>
          <w:shd w:val="clear" w:color="auto" w:fill="FFFFFF"/>
        </w:rPr>
        <w:t>néophites</w:t>
      </w:r>
      <w:proofErr w:type="spellEnd"/>
      <w:r w:rsidRPr="00F727DD">
        <w:rPr>
          <w:rFonts w:cstheme="minorHAnsi"/>
          <w:sz w:val="28"/>
          <w:szCs w:val="28"/>
          <w:shd w:val="clear" w:color="auto" w:fill="FFFFFF"/>
        </w:rPr>
        <w:t xml:space="preserve"> que nous sommes. Plus la liste des produits est longue plus il faut se méfier ! </w:t>
      </w:r>
    </w:p>
    <w:p w:rsidR="005F6870" w:rsidRPr="00F727DD" w:rsidRDefault="00A3499D" w:rsidP="009324D9">
      <w:pPr>
        <w:spacing w:after="0"/>
        <w:rPr>
          <w:rFonts w:cstheme="minorHAnsi"/>
          <w:sz w:val="28"/>
          <w:szCs w:val="28"/>
          <w:shd w:val="clear" w:color="auto" w:fill="FFFFFF"/>
        </w:rPr>
      </w:pPr>
      <w:r w:rsidRPr="00F727DD">
        <w:rPr>
          <w:rFonts w:cstheme="minorHAnsi"/>
          <w:sz w:val="28"/>
          <w:szCs w:val="28"/>
          <w:shd w:val="clear" w:color="auto" w:fill="FFFFFF"/>
        </w:rPr>
        <w:t xml:space="preserve">Le problème </w:t>
      </w:r>
      <w:r w:rsidR="006C1C8E" w:rsidRPr="00F727DD">
        <w:rPr>
          <w:rFonts w:cstheme="minorHAnsi"/>
          <w:sz w:val="28"/>
          <w:szCs w:val="28"/>
          <w:shd w:val="clear" w:color="auto" w:fill="FFFFFF"/>
        </w:rPr>
        <w:t>est que </w:t>
      </w:r>
      <w:r w:rsidR="006C1C8E" w:rsidRPr="00F727DD">
        <w:rPr>
          <w:rStyle w:val="lev"/>
          <w:rFonts w:cstheme="minorHAnsi"/>
          <w:sz w:val="28"/>
          <w:szCs w:val="28"/>
          <w:bdr w:val="none" w:sz="0" w:space="0" w:color="auto" w:frame="1"/>
          <w:shd w:val="clear" w:color="auto" w:fill="FFFFFF"/>
        </w:rPr>
        <w:t>les molécules présentes dans la nature ne répondent pas à toutes les contraintes de la production industrielle</w:t>
      </w:r>
      <w:r w:rsidR="006C1C8E" w:rsidRPr="00F727DD">
        <w:rPr>
          <w:rFonts w:cstheme="minorHAnsi"/>
          <w:sz w:val="28"/>
          <w:szCs w:val="28"/>
          <w:shd w:val="clear" w:color="auto" w:fill="FFFFFF"/>
        </w:rPr>
        <w:t> : produire toujours plus, plus rapidement, avec des matières premières fonctionnelles, peu chères et toujours disponibles, pour obtenir des produits magiques qui se conserveront pendant plusieurs mois voire plusieurs années. Les industriels utilisent donc des </w:t>
      </w:r>
      <w:r w:rsidR="006C1C8E" w:rsidRPr="00F727DD">
        <w:rPr>
          <w:rStyle w:val="lev"/>
          <w:rFonts w:cstheme="minorHAnsi"/>
          <w:sz w:val="28"/>
          <w:szCs w:val="28"/>
          <w:bdr w:val="none" w:sz="0" w:space="0" w:color="auto" w:frame="1"/>
          <w:shd w:val="clear" w:color="auto" w:fill="FFFFFF"/>
        </w:rPr>
        <w:t>molécules synthétiques</w:t>
      </w:r>
      <w:r w:rsidR="006C1C8E" w:rsidRPr="00F727DD">
        <w:rPr>
          <w:rFonts w:cstheme="minorHAnsi"/>
          <w:sz w:val="28"/>
          <w:szCs w:val="28"/>
          <w:shd w:val="clear" w:color="auto" w:fill="FFFFFF"/>
        </w:rPr>
        <w:t xml:space="preserve"> qui répondent à tous ces critères. Mais malheureusement celles-ci sont loin d’être magiques pour </w:t>
      </w:r>
      <w:r w:rsidRPr="00F727DD">
        <w:rPr>
          <w:rFonts w:cstheme="minorHAnsi"/>
          <w:sz w:val="28"/>
          <w:szCs w:val="28"/>
          <w:shd w:val="clear" w:color="auto" w:fill="FFFFFF"/>
        </w:rPr>
        <w:t xml:space="preserve">les </w:t>
      </w:r>
      <w:r w:rsidR="006C1C8E" w:rsidRPr="00F727DD">
        <w:rPr>
          <w:rFonts w:cstheme="minorHAnsi"/>
          <w:sz w:val="28"/>
          <w:szCs w:val="28"/>
          <w:shd w:val="clear" w:color="auto" w:fill="FFFFFF"/>
        </w:rPr>
        <w:t>êtres huma</w:t>
      </w:r>
      <w:r w:rsidRPr="00F727DD">
        <w:rPr>
          <w:rFonts w:cstheme="minorHAnsi"/>
          <w:sz w:val="28"/>
          <w:szCs w:val="28"/>
          <w:shd w:val="clear" w:color="auto" w:fill="FFFFFF"/>
        </w:rPr>
        <w:t xml:space="preserve">ins, ainsi que pour notre </w:t>
      </w:r>
      <w:r w:rsidR="006C1C8E" w:rsidRPr="00F727DD">
        <w:rPr>
          <w:rFonts w:cstheme="minorHAnsi"/>
          <w:sz w:val="28"/>
          <w:szCs w:val="28"/>
          <w:shd w:val="clear" w:color="auto" w:fill="FFFFFF"/>
        </w:rPr>
        <w:t>planète et sa biodiversité. Parmi ces molécules, la plupart sont connues pour être des </w:t>
      </w:r>
      <w:r w:rsidR="006C1C8E" w:rsidRPr="00F727DD">
        <w:rPr>
          <w:rStyle w:val="lev"/>
          <w:rFonts w:cstheme="minorHAnsi"/>
          <w:sz w:val="28"/>
          <w:szCs w:val="28"/>
          <w:bdr w:val="none" w:sz="0" w:space="0" w:color="auto" w:frame="1"/>
          <w:shd w:val="clear" w:color="auto" w:fill="FFFFFF"/>
        </w:rPr>
        <w:t>perturbateurs endocriniens</w:t>
      </w:r>
      <w:r w:rsidR="006C1C8E" w:rsidRPr="00F727DD">
        <w:rPr>
          <w:rFonts w:cstheme="minorHAnsi"/>
          <w:sz w:val="28"/>
          <w:szCs w:val="28"/>
          <w:shd w:val="clear" w:color="auto" w:fill="FFFFFF"/>
        </w:rPr>
        <w:t>, des </w:t>
      </w:r>
      <w:r w:rsidR="006C1C8E" w:rsidRPr="00F727DD">
        <w:rPr>
          <w:rStyle w:val="lev"/>
          <w:rFonts w:cstheme="minorHAnsi"/>
          <w:sz w:val="28"/>
          <w:szCs w:val="28"/>
          <w:bdr w:val="none" w:sz="0" w:space="0" w:color="auto" w:frame="1"/>
          <w:shd w:val="clear" w:color="auto" w:fill="FFFFFF"/>
        </w:rPr>
        <w:t>allergènes</w:t>
      </w:r>
      <w:r w:rsidR="006C1C8E" w:rsidRPr="00F727DD">
        <w:rPr>
          <w:rFonts w:cstheme="minorHAnsi"/>
          <w:sz w:val="28"/>
          <w:szCs w:val="28"/>
          <w:shd w:val="clear" w:color="auto" w:fill="FFFFFF"/>
        </w:rPr>
        <w:t>, des </w:t>
      </w:r>
      <w:r w:rsidR="006C1C8E" w:rsidRPr="00F727DD">
        <w:rPr>
          <w:rStyle w:val="lev"/>
          <w:rFonts w:cstheme="minorHAnsi"/>
          <w:sz w:val="28"/>
          <w:szCs w:val="28"/>
          <w:bdr w:val="none" w:sz="0" w:space="0" w:color="auto" w:frame="1"/>
          <w:shd w:val="clear" w:color="auto" w:fill="FFFFFF"/>
        </w:rPr>
        <w:t>agents irritants</w:t>
      </w:r>
      <w:r w:rsidR="006C1C8E" w:rsidRPr="00F727DD">
        <w:rPr>
          <w:rFonts w:cstheme="minorHAnsi"/>
          <w:sz w:val="28"/>
          <w:szCs w:val="28"/>
          <w:shd w:val="clear" w:color="auto" w:fill="FFFFFF"/>
        </w:rPr>
        <w:t>, </w:t>
      </w:r>
      <w:r w:rsidR="006C1C8E" w:rsidRPr="00F727DD">
        <w:rPr>
          <w:rStyle w:val="lev"/>
          <w:rFonts w:cstheme="minorHAnsi"/>
          <w:sz w:val="28"/>
          <w:szCs w:val="28"/>
          <w:bdr w:val="none" w:sz="0" w:space="0" w:color="auto" w:frame="1"/>
          <w:shd w:val="clear" w:color="auto" w:fill="FFFFFF"/>
        </w:rPr>
        <w:t>toxiques</w:t>
      </w:r>
      <w:r w:rsidR="006C1C8E" w:rsidRPr="00F727DD">
        <w:rPr>
          <w:rFonts w:cstheme="minorHAnsi"/>
          <w:sz w:val="28"/>
          <w:szCs w:val="28"/>
          <w:shd w:val="clear" w:color="auto" w:fill="FFFFFF"/>
        </w:rPr>
        <w:t>, et </w:t>
      </w:r>
      <w:r w:rsidR="006C1C8E" w:rsidRPr="00F727DD">
        <w:rPr>
          <w:rStyle w:val="lev"/>
          <w:rFonts w:cstheme="minorHAnsi"/>
          <w:sz w:val="28"/>
          <w:szCs w:val="28"/>
          <w:bdr w:val="none" w:sz="0" w:space="0" w:color="auto" w:frame="1"/>
          <w:shd w:val="clear" w:color="auto" w:fill="FFFFFF"/>
        </w:rPr>
        <w:t>polluants</w:t>
      </w:r>
      <w:r w:rsidR="006C1C8E" w:rsidRPr="00F727DD">
        <w:rPr>
          <w:rFonts w:cstheme="minorHAnsi"/>
          <w:sz w:val="28"/>
          <w:szCs w:val="28"/>
          <w:shd w:val="clear" w:color="auto" w:fill="FFFFFF"/>
        </w:rPr>
        <w:t> (parabènes, huiles minérales, silicones, EDTA, alcools, parfums, BHT…).</w:t>
      </w:r>
    </w:p>
    <w:p w:rsidR="0009675C" w:rsidRPr="00F727DD" w:rsidRDefault="0009675C" w:rsidP="0009675C">
      <w:pPr>
        <w:shd w:val="clear" w:color="auto" w:fill="FFFFFF"/>
        <w:spacing w:after="0" w:line="240" w:lineRule="auto"/>
        <w:rPr>
          <w:rFonts w:eastAsia="Times New Roman" w:cstheme="minorHAnsi"/>
          <w:color w:val="000000"/>
          <w:sz w:val="28"/>
          <w:szCs w:val="28"/>
          <w:lang w:eastAsia="fr-FR"/>
        </w:rPr>
      </w:pPr>
      <w:r w:rsidRPr="00F727DD">
        <w:rPr>
          <w:rFonts w:eastAsia="Times New Roman" w:cstheme="minorHAnsi"/>
          <w:color w:val="FF0000"/>
          <w:sz w:val="28"/>
          <w:szCs w:val="28"/>
          <w:lang w:eastAsia="fr-FR"/>
        </w:rPr>
        <w:t>Des dérivés de la pétrochimie</w:t>
      </w:r>
      <w:r w:rsidRPr="00F727DD">
        <w:rPr>
          <w:rFonts w:eastAsia="Times New Roman" w:cstheme="minorHAnsi"/>
          <w:color w:val="000000"/>
          <w:sz w:val="28"/>
          <w:szCs w:val="28"/>
          <w:lang w:eastAsia="fr-FR"/>
        </w:rPr>
        <w:t> (les huiles minérales, corps gras dérivés du pétrole, oui...avantageux pour le fabricant, mais inertes, qui n'apportent rien à la peau, peuvent même être occlusifs...).</w:t>
      </w:r>
    </w:p>
    <w:p w:rsidR="0009675C" w:rsidRPr="00F727DD" w:rsidRDefault="0009675C" w:rsidP="0009675C">
      <w:pPr>
        <w:shd w:val="clear" w:color="auto" w:fill="FFFFFF"/>
        <w:spacing w:after="0" w:line="240" w:lineRule="auto"/>
        <w:rPr>
          <w:rFonts w:eastAsia="Times New Roman" w:cstheme="minorHAnsi"/>
          <w:color w:val="000000"/>
          <w:sz w:val="28"/>
          <w:szCs w:val="28"/>
          <w:lang w:eastAsia="fr-FR"/>
        </w:rPr>
      </w:pPr>
      <w:r w:rsidRPr="00F727DD">
        <w:rPr>
          <w:rFonts w:eastAsia="Times New Roman" w:cstheme="minorHAnsi"/>
          <w:color w:val="FF0000"/>
          <w:sz w:val="28"/>
          <w:szCs w:val="28"/>
          <w:lang w:eastAsia="fr-FR"/>
        </w:rPr>
        <w:t>Des silicones et les polymères</w:t>
      </w:r>
      <w:r w:rsidRPr="00F727DD">
        <w:rPr>
          <w:rFonts w:eastAsia="Times New Roman" w:cstheme="minorHAnsi"/>
          <w:color w:val="000000"/>
          <w:sz w:val="28"/>
          <w:szCs w:val="28"/>
          <w:lang w:eastAsia="fr-FR"/>
        </w:rPr>
        <w:t xml:space="preserve"> : matières plastiques faites pour lisser, donner une texture facile à étaler. On en trouve dans tous les produits : pour les cheveux, la </w:t>
      </w:r>
      <w:r w:rsidRPr="00F727DD">
        <w:rPr>
          <w:rFonts w:eastAsia="Times New Roman" w:cstheme="minorHAnsi"/>
          <w:color w:val="000000"/>
          <w:sz w:val="28"/>
          <w:szCs w:val="28"/>
          <w:lang w:eastAsia="fr-FR"/>
        </w:rPr>
        <w:lastRenderedPageBreak/>
        <w:t xml:space="preserve">peau, le maquillage. La plupart sont synthétiques et peu biodégradables, très polluants pour la Planète (on en retrouve dans le foie des poissons </w:t>
      </w:r>
      <w:proofErr w:type="gramStart"/>
      <w:r w:rsidRPr="00F727DD">
        <w:rPr>
          <w:rFonts w:eastAsia="Times New Roman" w:cstheme="minorHAnsi"/>
          <w:color w:val="000000"/>
          <w:sz w:val="28"/>
          <w:szCs w:val="28"/>
          <w:lang w:eastAsia="fr-FR"/>
        </w:rPr>
        <w:t>! )</w:t>
      </w:r>
      <w:proofErr w:type="gramEnd"/>
      <w:r w:rsidRPr="00F727DD">
        <w:rPr>
          <w:rFonts w:eastAsia="Times New Roman" w:cstheme="minorHAnsi"/>
          <w:color w:val="000000"/>
          <w:sz w:val="28"/>
          <w:szCs w:val="28"/>
          <w:lang w:eastAsia="fr-FR"/>
        </w:rPr>
        <w:t>.</w:t>
      </w:r>
    </w:p>
    <w:p w:rsidR="0009675C" w:rsidRPr="00F727DD" w:rsidRDefault="0009675C" w:rsidP="0009675C">
      <w:pPr>
        <w:shd w:val="clear" w:color="auto" w:fill="FFFFFF"/>
        <w:spacing w:after="0" w:line="240" w:lineRule="auto"/>
        <w:rPr>
          <w:rFonts w:eastAsia="Times New Roman" w:cstheme="minorHAnsi"/>
          <w:color w:val="000000"/>
          <w:sz w:val="28"/>
          <w:szCs w:val="28"/>
          <w:lang w:eastAsia="fr-FR"/>
        </w:rPr>
      </w:pPr>
      <w:r w:rsidRPr="00F727DD">
        <w:rPr>
          <w:rFonts w:eastAsia="Times New Roman" w:cstheme="minorHAnsi"/>
          <w:color w:val="FF0000"/>
          <w:sz w:val="28"/>
          <w:szCs w:val="28"/>
          <w:lang w:eastAsia="fr-FR"/>
        </w:rPr>
        <w:t xml:space="preserve">Des matières </w:t>
      </w:r>
      <w:proofErr w:type="spellStart"/>
      <w:r w:rsidRPr="00F727DD">
        <w:rPr>
          <w:rFonts w:eastAsia="Times New Roman" w:cstheme="minorHAnsi"/>
          <w:color w:val="FF0000"/>
          <w:sz w:val="28"/>
          <w:szCs w:val="28"/>
          <w:lang w:eastAsia="fr-FR"/>
        </w:rPr>
        <w:t>éthoxylées</w:t>
      </w:r>
      <w:proofErr w:type="spellEnd"/>
      <w:r w:rsidRPr="00F727DD">
        <w:rPr>
          <w:rFonts w:eastAsia="Times New Roman" w:cstheme="minorHAnsi"/>
          <w:color w:val="000000"/>
          <w:sz w:val="28"/>
          <w:szCs w:val="28"/>
          <w:lang w:eastAsia="fr-FR"/>
        </w:rPr>
        <w:t xml:space="preserve"> (le plus souvent des solvants ou des tensioactifs) dont la fabrication nécessite l'utilisation d'un gaz toxique et réputé cancérigène. Leur </w:t>
      </w:r>
      <w:proofErr w:type="spellStart"/>
      <w:r w:rsidRPr="00F727DD">
        <w:rPr>
          <w:rFonts w:eastAsia="Times New Roman" w:cstheme="minorHAnsi"/>
          <w:color w:val="000000"/>
          <w:sz w:val="28"/>
          <w:szCs w:val="28"/>
          <w:lang w:eastAsia="fr-FR"/>
        </w:rPr>
        <w:t>biodégrabilité</w:t>
      </w:r>
      <w:proofErr w:type="spellEnd"/>
      <w:r w:rsidRPr="00F727DD">
        <w:rPr>
          <w:rFonts w:eastAsia="Times New Roman" w:cstheme="minorHAnsi"/>
          <w:color w:val="000000"/>
          <w:sz w:val="28"/>
          <w:szCs w:val="28"/>
          <w:lang w:eastAsia="fr-FR"/>
        </w:rPr>
        <w:t xml:space="preserve"> laisse aussi fortement à désirer.</w:t>
      </w:r>
    </w:p>
    <w:p w:rsidR="0009675C" w:rsidRPr="00F727DD" w:rsidRDefault="0009675C" w:rsidP="0009675C">
      <w:pPr>
        <w:shd w:val="clear" w:color="auto" w:fill="FFFFFF"/>
        <w:spacing w:after="0" w:line="240" w:lineRule="auto"/>
        <w:rPr>
          <w:rFonts w:eastAsia="Times New Roman" w:cstheme="minorHAnsi"/>
          <w:color w:val="000000"/>
          <w:sz w:val="28"/>
          <w:szCs w:val="28"/>
          <w:lang w:eastAsia="fr-FR"/>
        </w:rPr>
      </w:pPr>
      <w:r w:rsidRPr="00F727DD">
        <w:rPr>
          <w:rFonts w:eastAsia="Times New Roman" w:cstheme="minorHAnsi"/>
          <w:color w:val="FF0000"/>
          <w:sz w:val="28"/>
          <w:szCs w:val="28"/>
          <w:lang w:eastAsia="fr-FR"/>
        </w:rPr>
        <w:t>Des conservateurs</w:t>
      </w:r>
      <w:r w:rsidRPr="00F727DD">
        <w:rPr>
          <w:rFonts w:eastAsia="Times New Roman" w:cstheme="minorHAnsi"/>
          <w:color w:val="000000"/>
          <w:sz w:val="28"/>
          <w:szCs w:val="28"/>
          <w:lang w:eastAsia="fr-FR"/>
        </w:rPr>
        <w:t xml:space="preserve"> (comme les </w:t>
      </w:r>
      <w:proofErr w:type="spellStart"/>
      <w:r w:rsidRPr="00F727DD">
        <w:rPr>
          <w:rFonts w:eastAsia="Times New Roman" w:cstheme="minorHAnsi"/>
          <w:color w:val="000000"/>
          <w:sz w:val="28"/>
          <w:szCs w:val="28"/>
          <w:lang w:eastAsia="fr-FR"/>
        </w:rPr>
        <w:t>parabens</w:t>
      </w:r>
      <w:proofErr w:type="spellEnd"/>
      <w:r w:rsidRPr="00F727DD">
        <w:rPr>
          <w:rFonts w:eastAsia="Times New Roman" w:cstheme="minorHAnsi"/>
          <w:color w:val="000000"/>
          <w:sz w:val="28"/>
          <w:szCs w:val="28"/>
          <w:lang w:eastAsia="fr-FR"/>
        </w:rPr>
        <w:t>, très décriés aujourd'hui).</w:t>
      </w:r>
    </w:p>
    <w:p w:rsidR="0009675C" w:rsidRPr="00F727DD" w:rsidRDefault="0009675C" w:rsidP="0009675C">
      <w:pPr>
        <w:shd w:val="clear" w:color="auto" w:fill="FFFFFF"/>
        <w:spacing w:after="0" w:line="240" w:lineRule="auto"/>
        <w:rPr>
          <w:rFonts w:eastAsia="Times New Roman" w:cstheme="minorHAnsi"/>
          <w:color w:val="000000"/>
          <w:sz w:val="28"/>
          <w:szCs w:val="28"/>
          <w:lang w:eastAsia="fr-FR"/>
        </w:rPr>
      </w:pPr>
      <w:r w:rsidRPr="00F727DD">
        <w:rPr>
          <w:rFonts w:eastAsia="Times New Roman" w:cstheme="minorHAnsi"/>
          <w:color w:val="FF0000"/>
          <w:sz w:val="28"/>
          <w:szCs w:val="28"/>
          <w:lang w:eastAsia="fr-FR"/>
        </w:rPr>
        <w:t>Des parfums synthétiques, des colorants, des sels d'aluminium</w:t>
      </w:r>
      <w:r w:rsidRPr="00F727DD">
        <w:rPr>
          <w:rFonts w:eastAsia="Times New Roman" w:cstheme="minorHAnsi"/>
          <w:color w:val="000000"/>
          <w:sz w:val="28"/>
          <w:szCs w:val="28"/>
          <w:lang w:eastAsia="fr-FR"/>
        </w:rPr>
        <w:t>...</w:t>
      </w:r>
    </w:p>
    <w:p w:rsidR="0024188E" w:rsidRPr="00F727DD" w:rsidRDefault="0009675C" w:rsidP="0009675C">
      <w:pPr>
        <w:shd w:val="clear" w:color="auto" w:fill="FFFFFF"/>
        <w:spacing w:after="450" w:line="240" w:lineRule="auto"/>
        <w:rPr>
          <w:rFonts w:eastAsia="Times New Roman" w:cstheme="minorHAnsi"/>
          <w:color w:val="000000"/>
          <w:sz w:val="28"/>
          <w:szCs w:val="28"/>
          <w:lang w:eastAsia="fr-FR"/>
        </w:rPr>
      </w:pPr>
      <w:r w:rsidRPr="00F727DD">
        <w:rPr>
          <w:rFonts w:eastAsia="Times New Roman" w:cstheme="minorHAnsi"/>
          <w:color w:val="FF0000"/>
          <w:sz w:val="28"/>
          <w:szCs w:val="28"/>
          <w:lang w:eastAsia="fr-FR"/>
        </w:rPr>
        <w:t>Des substances irritantes</w:t>
      </w:r>
      <w:r w:rsidRPr="00F727DD">
        <w:rPr>
          <w:rFonts w:eastAsia="Times New Roman" w:cstheme="minorHAnsi"/>
          <w:color w:val="000000"/>
          <w:sz w:val="28"/>
          <w:szCs w:val="28"/>
          <w:lang w:eastAsia="fr-FR"/>
        </w:rPr>
        <w:t xml:space="preserve"> sont présentes dans les </w:t>
      </w:r>
      <w:proofErr w:type="spellStart"/>
      <w:r w:rsidRPr="00F727DD">
        <w:rPr>
          <w:rFonts w:eastAsia="Times New Roman" w:cstheme="minorHAnsi"/>
          <w:color w:val="000000"/>
          <w:sz w:val="28"/>
          <w:szCs w:val="28"/>
          <w:lang w:eastAsia="fr-FR"/>
        </w:rPr>
        <w:t>humectants</w:t>
      </w:r>
      <w:proofErr w:type="spellEnd"/>
      <w:r w:rsidRPr="00F727DD">
        <w:rPr>
          <w:rFonts w:eastAsia="Times New Roman" w:cstheme="minorHAnsi"/>
          <w:color w:val="000000"/>
          <w:sz w:val="28"/>
          <w:szCs w:val="28"/>
          <w:lang w:eastAsia="fr-FR"/>
        </w:rPr>
        <w:t>, les émulsifiants, les solvants, les parfums, les conservateurs...</w:t>
      </w:r>
    </w:p>
    <w:p w:rsidR="0024188E" w:rsidRPr="00F727DD" w:rsidRDefault="0024188E" w:rsidP="009324D9">
      <w:pPr>
        <w:spacing w:after="0"/>
        <w:rPr>
          <w:rFonts w:cstheme="minorHAnsi"/>
          <w:b/>
          <w:sz w:val="28"/>
          <w:szCs w:val="28"/>
          <w:shd w:val="clear" w:color="auto" w:fill="FFFFFF"/>
        </w:rPr>
      </w:pPr>
      <w:r w:rsidRPr="00F727DD">
        <w:rPr>
          <w:rFonts w:cstheme="minorHAnsi"/>
          <w:b/>
          <w:sz w:val="28"/>
          <w:szCs w:val="28"/>
          <w:shd w:val="clear" w:color="auto" w:fill="FFFFFF"/>
        </w:rPr>
        <w:t>En connaissez-vous les effets ?</w:t>
      </w:r>
    </w:p>
    <w:p w:rsidR="00A058A5" w:rsidRPr="00F727DD" w:rsidRDefault="0009675C" w:rsidP="009324D9">
      <w:pPr>
        <w:spacing w:after="0"/>
        <w:rPr>
          <w:rFonts w:cstheme="minorHAnsi"/>
          <w:color w:val="222222"/>
          <w:sz w:val="28"/>
          <w:szCs w:val="28"/>
          <w:shd w:val="clear" w:color="auto" w:fill="FFFFFF"/>
        </w:rPr>
      </w:pPr>
      <w:r w:rsidRPr="00F727DD">
        <w:rPr>
          <w:rFonts w:cstheme="minorHAnsi"/>
          <w:b/>
          <w:color w:val="222222"/>
          <w:sz w:val="28"/>
          <w:szCs w:val="28"/>
          <w:shd w:val="clear" w:color="auto" w:fill="FFFFFF"/>
        </w:rPr>
        <w:t>Les parabènes</w:t>
      </w:r>
      <w:r w:rsidRPr="00F727DD">
        <w:rPr>
          <w:rFonts w:cstheme="minorHAnsi"/>
          <w:color w:val="222222"/>
          <w:sz w:val="28"/>
          <w:szCs w:val="28"/>
          <w:shd w:val="clear" w:color="auto" w:fill="FFFFFF"/>
        </w:rPr>
        <w:t> : controverse en raison de leur capacité à activer les </w:t>
      </w:r>
      <w:hyperlink r:id="rId9" w:tooltip="Récepteur des œstrogènes" w:history="1">
        <w:r w:rsidRPr="00F727DD">
          <w:rPr>
            <w:rStyle w:val="Lienhypertexte"/>
            <w:rFonts w:cstheme="minorHAnsi"/>
            <w:color w:val="0B0080"/>
            <w:sz w:val="28"/>
            <w:szCs w:val="28"/>
            <w:u w:val="none"/>
            <w:shd w:val="clear" w:color="auto" w:fill="FFFFFF"/>
          </w:rPr>
          <w:t>récepteurs des œstrogènes</w:t>
        </w:r>
      </w:hyperlink>
      <w:r w:rsidRPr="00F727DD">
        <w:rPr>
          <w:rFonts w:cstheme="minorHAnsi"/>
          <w:color w:val="222222"/>
          <w:sz w:val="28"/>
          <w:szCs w:val="28"/>
          <w:shd w:val="clear" w:color="auto" w:fill="FFFFFF"/>
        </w:rPr>
        <w:t>, induisant une possible action sur la </w:t>
      </w:r>
      <w:hyperlink r:id="rId10" w:tooltip="Fertilité" w:history="1">
        <w:r w:rsidRPr="00F727DD">
          <w:rPr>
            <w:rStyle w:val="Lienhypertexte"/>
            <w:rFonts w:cstheme="minorHAnsi"/>
            <w:color w:val="0B0080"/>
            <w:sz w:val="28"/>
            <w:szCs w:val="28"/>
            <w:u w:val="none"/>
            <w:shd w:val="clear" w:color="auto" w:fill="FFFFFF"/>
          </w:rPr>
          <w:t>fertilité</w:t>
        </w:r>
      </w:hyperlink>
      <w:r w:rsidRPr="00F727DD">
        <w:rPr>
          <w:rFonts w:cstheme="minorHAnsi"/>
          <w:color w:val="222222"/>
          <w:sz w:val="28"/>
          <w:szCs w:val="28"/>
          <w:shd w:val="clear" w:color="auto" w:fill="FFFFFF"/>
        </w:rPr>
        <w:t xml:space="preserve"> et les tumeurs </w:t>
      </w:r>
      <w:proofErr w:type="spellStart"/>
      <w:r w:rsidRPr="00F727DD">
        <w:rPr>
          <w:rFonts w:cstheme="minorHAnsi"/>
          <w:color w:val="222222"/>
          <w:sz w:val="28"/>
          <w:szCs w:val="28"/>
          <w:shd w:val="clear" w:color="auto" w:fill="FFFFFF"/>
        </w:rPr>
        <w:t>œstrogéno</w:t>
      </w:r>
      <w:proofErr w:type="spellEnd"/>
      <w:r w:rsidRPr="00F727DD">
        <w:rPr>
          <w:rFonts w:cstheme="minorHAnsi"/>
          <w:color w:val="222222"/>
          <w:sz w:val="28"/>
          <w:szCs w:val="28"/>
          <w:shd w:val="clear" w:color="auto" w:fill="FFFFFF"/>
        </w:rPr>
        <w:t>-dépendantes, comme le </w:t>
      </w:r>
      <w:hyperlink r:id="rId11" w:tooltip="Cancer du sein" w:history="1">
        <w:r w:rsidRPr="00F727DD">
          <w:rPr>
            <w:rStyle w:val="Lienhypertexte"/>
            <w:rFonts w:cstheme="minorHAnsi"/>
            <w:color w:val="0B0080"/>
            <w:sz w:val="28"/>
            <w:szCs w:val="28"/>
            <w:u w:val="none"/>
            <w:shd w:val="clear" w:color="auto" w:fill="FFFFFF"/>
          </w:rPr>
          <w:t>cancer du sein</w:t>
        </w:r>
      </w:hyperlink>
      <w:r w:rsidRPr="00F727DD">
        <w:rPr>
          <w:rFonts w:cstheme="minorHAnsi"/>
          <w:color w:val="222222"/>
          <w:sz w:val="28"/>
          <w:szCs w:val="28"/>
          <w:shd w:val="clear" w:color="auto" w:fill="FFFFFF"/>
        </w:rPr>
        <w:t>.</w:t>
      </w:r>
    </w:p>
    <w:p w:rsidR="0009675C" w:rsidRPr="00F727DD" w:rsidRDefault="0009675C" w:rsidP="009324D9">
      <w:pPr>
        <w:spacing w:after="0"/>
        <w:rPr>
          <w:rFonts w:cstheme="minorHAnsi"/>
          <w:color w:val="222222"/>
          <w:sz w:val="28"/>
          <w:szCs w:val="28"/>
          <w:shd w:val="clear" w:color="auto" w:fill="FFFFFF"/>
        </w:rPr>
      </w:pPr>
      <w:r w:rsidRPr="00F727DD">
        <w:rPr>
          <w:rFonts w:cstheme="minorHAnsi"/>
          <w:b/>
          <w:color w:val="222222"/>
          <w:sz w:val="28"/>
          <w:szCs w:val="28"/>
          <w:shd w:val="clear" w:color="auto" w:fill="FFFFFF"/>
        </w:rPr>
        <w:t>Les perturbateurs endocriniens</w:t>
      </w:r>
      <w:r w:rsidRPr="00F727DD">
        <w:rPr>
          <w:rFonts w:cstheme="minorHAnsi"/>
          <w:color w:val="222222"/>
          <w:sz w:val="28"/>
          <w:szCs w:val="28"/>
          <w:shd w:val="clear" w:color="auto" w:fill="FFFFFF"/>
        </w:rPr>
        <w:t> : le rôle de plusieurs substan</w:t>
      </w:r>
      <w:r w:rsidR="00F45307" w:rsidRPr="00F727DD">
        <w:rPr>
          <w:rFonts w:cstheme="minorHAnsi"/>
          <w:color w:val="222222"/>
          <w:sz w:val="28"/>
          <w:szCs w:val="28"/>
          <w:shd w:val="clear" w:color="auto" w:fill="FFFFFF"/>
        </w:rPr>
        <w:t>c</w:t>
      </w:r>
      <w:r w:rsidRPr="00F727DD">
        <w:rPr>
          <w:rFonts w:cstheme="minorHAnsi"/>
          <w:color w:val="222222"/>
          <w:sz w:val="28"/>
          <w:szCs w:val="28"/>
          <w:shd w:val="clear" w:color="auto" w:fill="FFFFFF"/>
        </w:rPr>
        <w:t>es PE est suspecté dans l’apparition de cancers hormonaux-dépendants (cancer du sein, de l’utérus, de la prostate et des testicules), mais cela reste à confirmer</w:t>
      </w:r>
      <w:r w:rsidR="00C927BF" w:rsidRPr="00F727DD">
        <w:rPr>
          <w:rFonts w:cstheme="minorHAnsi"/>
          <w:color w:val="222222"/>
          <w:sz w:val="28"/>
          <w:szCs w:val="28"/>
          <w:shd w:val="clear" w:color="auto" w:fill="FFFFFF"/>
        </w:rPr>
        <w:t>.</w:t>
      </w:r>
    </w:p>
    <w:p w:rsidR="00C927BF" w:rsidRPr="00F727DD" w:rsidRDefault="00C927BF" w:rsidP="009324D9">
      <w:pPr>
        <w:spacing w:after="0"/>
        <w:rPr>
          <w:rFonts w:cstheme="minorHAnsi"/>
          <w:color w:val="222222"/>
          <w:sz w:val="28"/>
          <w:szCs w:val="28"/>
          <w:shd w:val="clear" w:color="auto" w:fill="FFFFFF"/>
        </w:rPr>
      </w:pPr>
      <w:r w:rsidRPr="00F727DD">
        <w:rPr>
          <w:rFonts w:cstheme="minorHAnsi"/>
          <w:color w:val="222222"/>
          <w:sz w:val="28"/>
          <w:szCs w:val="28"/>
          <w:shd w:val="clear" w:color="auto" w:fill="FFFFFF"/>
        </w:rPr>
        <w:t xml:space="preserve">Classés Groupe 1 : </w:t>
      </w:r>
      <w:proofErr w:type="spellStart"/>
      <w:r w:rsidRPr="00F727DD">
        <w:rPr>
          <w:rFonts w:cstheme="minorHAnsi"/>
          <w:color w:val="222222"/>
          <w:sz w:val="28"/>
          <w:szCs w:val="28"/>
          <w:shd w:val="clear" w:color="auto" w:fill="FFFFFF"/>
        </w:rPr>
        <w:t>diéthylstilbestrol</w:t>
      </w:r>
      <w:proofErr w:type="spellEnd"/>
      <w:r w:rsidRPr="00F727DD">
        <w:rPr>
          <w:rFonts w:cstheme="minorHAnsi"/>
          <w:color w:val="222222"/>
          <w:sz w:val="28"/>
          <w:szCs w:val="28"/>
          <w:shd w:val="clear" w:color="auto" w:fill="FFFFFF"/>
        </w:rPr>
        <w:t xml:space="preserve"> (</w:t>
      </w:r>
      <w:proofErr w:type="spellStart"/>
      <w:r w:rsidRPr="00F727DD">
        <w:rPr>
          <w:rFonts w:cstheme="minorHAnsi"/>
          <w:color w:val="222222"/>
          <w:sz w:val="28"/>
          <w:szCs w:val="28"/>
          <w:shd w:val="clear" w:color="auto" w:fill="FFFFFF"/>
        </w:rPr>
        <w:t>distilbène</w:t>
      </w:r>
      <w:proofErr w:type="spellEnd"/>
      <w:r w:rsidRPr="00F727DD">
        <w:rPr>
          <w:rFonts w:cstheme="minorHAnsi"/>
          <w:color w:val="222222"/>
          <w:sz w:val="28"/>
          <w:szCs w:val="28"/>
          <w:shd w:val="clear" w:color="auto" w:fill="FFFFFF"/>
        </w:rPr>
        <w:t xml:space="preserve">), </w:t>
      </w:r>
      <w:proofErr w:type="spellStart"/>
      <w:r w:rsidRPr="00F727DD">
        <w:rPr>
          <w:rFonts w:cstheme="minorHAnsi"/>
          <w:color w:val="222222"/>
          <w:sz w:val="28"/>
          <w:szCs w:val="28"/>
          <w:shd w:val="clear" w:color="auto" w:fill="FFFFFF"/>
        </w:rPr>
        <w:t>benzo</w:t>
      </w:r>
      <w:proofErr w:type="spellEnd"/>
      <w:r w:rsidRPr="00F727DD">
        <w:rPr>
          <w:rFonts w:cstheme="minorHAnsi"/>
          <w:color w:val="222222"/>
          <w:sz w:val="28"/>
          <w:szCs w:val="28"/>
          <w:shd w:val="clear" w:color="auto" w:fill="FFFFFF"/>
        </w:rPr>
        <w:t xml:space="preserve">(a)pyrène, la dioxine dite </w:t>
      </w:r>
      <w:proofErr w:type="spellStart"/>
      <w:r w:rsidRPr="00F727DD">
        <w:rPr>
          <w:rFonts w:cstheme="minorHAnsi"/>
          <w:color w:val="222222"/>
          <w:sz w:val="28"/>
          <w:szCs w:val="28"/>
          <w:shd w:val="clear" w:color="auto" w:fill="FFFFFF"/>
        </w:rPr>
        <w:t>Sévéso</w:t>
      </w:r>
      <w:proofErr w:type="spellEnd"/>
      <w:r w:rsidRPr="00F727DD">
        <w:rPr>
          <w:rFonts w:cstheme="minorHAnsi"/>
          <w:color w:val="222222"/>
          <w:sz w:val="28"/>
          <w:szCs w:val="28"/>
          <w:shd w:val="clear" w:color="auto" w:fill="FFFFFF"/>
        </w:rPr>
        <w:t xml:space="preserve"> et les polychlorobiphényles (PCB).</w:t>
      </w:r>
    </w:p>
    <w:p w:rsidR="008A0240" w:rsidRPr="00F727DD" w:rsidRDefault="008A0240" w:rsidP="009324D9">
      <w:pPr>
        <w:spacing w:after="0"/>
        <w:rPr>
          <w:rFonts w:cstheme="minorHAnsi"/>
          <w:color w:val="222222"/>
          <w:sz w:val="28"/>
          <w:szCs w:val="28"/>
          <w:shd w:val="clear" w:color="auto" w:fill="FFFFFF"/>
        </w:rPr>
      </w:pPr>
      <w:r w:rsidRPr="00F727DD">
        <w:rPr>
          <w:rFonts w:cstheme="minorHAnsi"/>
          <w:color w:val="222222"/>
          <w:sz w:val="28"/>
          <w:szCs w:val="28"/>
          <w:shd w:val="clear" w:color="auto" w:fill="FFFFFF"/>
        </w:rPr>
        <w:t>Ces composés affectent potentiellement différentes fonctions de l’organisme : métabolisme, fonctions reproductrices, système nerveux.</w:t>
      </w:r>
    </w:p>
    <w:p w:rsidR="0009675C" w:rsidRPr="00F727DD" w:rsidRDefault="00521854" w:rsidP="009324D9">
      <w:pPr>
        <w:spacing w:after="0"/>
        <w:rPr>
          <w:rFonts w:cstheme="minorHAnsi"/>
          <w:sz w:val="28"/>
          <w:szCs w:val="28"/>
          <w:shd w:val="clear" w:color="auto" w:fill="FFFFFF"/>
        </w:rPr>
      </w:pPr>
      <w:hyperlink r:id="rId12" w:history="1">
        <w:r w:rsidR="0009675C" w:rsidRPr="00F727DD">
          <w:rPr>
            <w:rStyle w:val="Lienhypertexte"/>
            <w:rFonts w:cstheme="minorHAnsi"/>
            <w:sz w:val="28"/>
            <w:szCs w:val="28"/>
            <w:shd w:val="clear" w:color="auto" w:fill="FFFFFF"/>
          </w:rPr>
          <w:t>http://www.cancer-environnement.fr/274-Perturbateurs-endocriniens.ce.aspx</w:t>
        </w:r>
      </w:hyperlink>
    </w:p>
    <w:p w:rsidR="008A0240" w:rsidRPr="00F727DD" w:rsidRDefault="00521854" w:rsidP="009324D9">
      <w:pPr>
        <w:spacing w:after="0"/>
        <w:rPr>
          <w:rFonts w:cstheme="minorHAnsi"/>
          <w:sz w:val="28"/>
          <w:szCs w:val="28"/>
          <w:shd w:val="clear" w:color="auto" w:fill="FFFFFF"/>
        </w:rPr>
      </w:pPr>
      <w:hyperlink r:id="rId13" w:history="1">
        <w:r w:rsidR="008A0240" w:rsidRPr="00F727DD">
          <w:rPr>
            <w:rStyle w:val="Lienhypertexte"/>
            <w:rFonts w:cstheme="minorHAnsi"/>
            <w:sz w:val="28"/>
            <w:szCs w:val="28"/>
            <w:shd w:val="clear" w:color="auto" w:fill="FFFFFF"/>
          </w:rPr>
          <w:t>https://www.inserm.fr/information-en-sante/dossiers-information/perturbateurs-endocriniens</w:t>
        </w:r>
      </w:hyperlink>
    </w:p>
    <w:p w:rsidR="008A0240" w:rsidRPr="00F727DD" w:rsidRDefault="001C0C5B" w:rsidP="009324D9">
      <w:pPr>
        <w:spacing w:after="0"/>
        <w:rPr>
          <w:rFonts w:cstheme="minorHAnsi"/>
          <w:sz w:val="28"/>
          <w:szCs w:val="28"/>
          <w:shd w:val="clear" w:color="auto" w:fill="FFFFFF"/>
        </w:rPr>
      </w:pPr>
      <w:r w:rsidRPr="00F727DD">
        <w:rPr>
          <w:rFonts w:cstheme="minorHAnsi"/>
          <w:sz w:val="28"/>
          <w:szCs w:val="28"/>
          <w:shd w:val="clear" w:color="auto" w:fill="FFFFFF"/>
        </w:rPr>
        <w:t xml:space="preserve">Des allergies variées. </w:t>
      </w:r>
    </w:p>
    <w:p w:rsidR="00A3499D" w:rsidRPr="00F727DD" w:rsidRDefault="00A3499D" w:rsidP="009324D9">
      <w:pPr>
        <w:spacing w:after="0"/>
        <w:rPr>
          <w:rFonts w:cstheme="minorHAnsi"/>
          <w:b/>
          <w:color w:val="C00000"/>
          <w:sz w:val="28"/>
          <w:szCs w:val="28"/>
          <w:shd w:val="clear" w:color="auto" w:fill="FFFFFF"/>
        </w:rPr>
      </w:pPr>
    </w:p>
    <w:p w:rsidR="006C1C8E" w:rsidRPr="00F727DD" w:rsidRDefault="006C1C8E" w:rsidP="009324D9">
      <w:pPr>
        <w:spacing w:after="0"/>
        <w:rPr>
          <w:rFonts w:cstheme="minorHAnsi"/>
          <w:sz w:val="28"/>
          <w:szCs w:val="28"/>
          <w:shd w:val="clear" w:color="auto" w:fill="FFFFFF"/>
        </w:rPr>
      </w:pPr>
      <w:r w:rsidRPr="00F727DD">
        <w:rPr>
          <w:rFonts w:cstheme="minorHAnsi"/>
          <w:sz w:val="28"/>
          <w:szCs w:val="28"/>
          <w:shd w:val="clear" w:color="auto" w:fill="FFFFFF"/>
        </w:rPr>
        <w:t>Même si les packaging</w:t>
      </w:r>
      <w:r w:rsidR="00E954A7" w:rsidRPr="00F727DD">
        <w:rPr>
          <w:rFonts w:cstheme="minorHAnsi"/>
          <w:sz w:val="28"/>
          <w:szCs w:val="28"/>
          <w:shd w:val="clear" w:color="auto" w:fill="FFFFFF"/>
        </w:rPr>
        <w:t>s</w:t>
      </w:r>
      <w:r w:rsidRPr="00F727DD">
        <w:rPr>
          <w:rFonts w:cstheme="minorHAnsi"/>
          <w:sz w:val="28"/>
          <w:szCs w:val="28"/>
          <w:shd w:val="clear" w:color="auto" w:fill="FFFFFF"/>
        </w:rPr>
        <w:t xml:space="preserve"> essaient de les cacher par l’utilisation des mots « pur, naturel, </w:t>
      </w:r>
      <w:r w:rsidR="00C63348" w:rsidRPr="00F727DD">
        <w:rPr>
          <w:rFonts w:cstheme="minorHAnsi"/>
          <w:sz w:val="28"/>
          <w:szCs w:val="28"/>
          <w:shd w:val="clear" w:color="auto" w:fill="FFFFFF"/>
        </w:rPr>
        <w:t>vert et même bio</w:t>
      </w:r>
      <w:r w:rsidRPr="00F727DD">
        <w:rPr>
          <w:rFonts w:cstheme="minorHAnsi"/>
          <w:sz w:val="28"/>
          <w:szCs w:val="28"/>
          <w:shd w:val="clear" w:color="auto" w:fill="FFFFFF"/>
        </w:rPr>
        <w:t>»</w:t>
      </w:r>
      <w:r w:rsidR="00C63348" w:rsidRPr="00F727DD">
        <w:rPr>
          <w:rFonts w:cstheme="minorHAnsi"/>
          <w:sz w:val="28"/>
          <w:szCs w:val="28"/>
          <w:shd w:val="clear" w:color="auto" w:fill="FFFFFF"/>
        </w:rPr>
        <w:t>, cela n’est qu’une très faible proportion.</w:t>
      </w:r>
      <w:r w:rsidRPr="00F727DD">
        <w:rPr>
          <w:rFonts w:cstheme="minorHAnsi"/>
          <w:sz w:val="28"/>
          <w:szCs w:val="28"/>
          <w:shd w:val="clear" w:color="auto" w:fill="FFFFFF"/>
        </w:rPr>
        <w:t xml:space="preserve"> </w:t>
      </w:r>
    </w:p>
    <w:p w:rsidR="006C1C8E" w:rsidRPr="00F727DD" w:rsidRDefault="006C1C8E" w:rsidP="009324D9">
      <w:pPr>
        <w:spacing w:after="0"/>
        <w:rPr>
          <w:rFonts w:cstheme="minorHAnsi"/>
          <w:b/>
          <w:color w:val="C00000"/>
          <w:sz w:val="28"/>
          <w:szCs w:val="28"/>
          <w:shd w:val="clear" w:color="auto" w:fill="FFFFFF"/>
        </w:rPr>
      </w:pPr>
      <w:r w:rsidRPr="00F727DD">
        <w:rPr>
          <w:rFonts w:cstheme="minorHAnsi"/>
          <w:sz w:val="28"/>
          <w:szCs w:val="28"/>
          <w:shd w:val="clear" w:color="auto" w:fill="FFFFFF"/>
        </w:rPr>
        <w:t xml:space="preserve">Nous y voilà donc … </w:t>
      </w:r>
      <w:r w:rsidRPr="00F727DD">
        <w:rPr>
          <w:rFonts w:cstheme="minorHAnsi"/>
          <w:b/>
          <w:color w:val="C00000"/>
          <w:sz w:val="28"/>
          <w:szCs w:val="28"/>
          <w:shd w:val="clear" w:color="auto" w:fill="FFFFFF"/>
        </w:rPr>
        <w:t xml:space="preserve">les </w:t>
      </w:r>
      <w:r w:rsidR="00A3499D" w:rsidRPr="00F727DD">
        <w:rPr>
          <w:rFonts w:cstheme="minorHAnsi"/>
          <w:b/>
          <w:color w:val="C00000"/>
          <w:sz w:val="28"/>
          <w:szCs w:val="28"/>
          <w:shd w:val="clear" w:color="auto" w:fill="FFFFFF"/>
        </w:rPr>
        <w:t>cosmétiques</w:t>
      </w:r>
      <w:r w:rsidRPr="00F727DD">
        <w:rPr>
          <w:rFonts w:cstheme="minorHAnsi"/>
          <w:b/>
          <w:color w:val="C00000"/>
          <w:sz w:val="28"/>
          <w:szCs w:val="28"/>
          <w:shd w:val="clear" w:color="auto" w:fill="FFFFFF"/>
        </w:rPr>
        <w:t xml:space="preserve"> qui se trouvent dans le commerce, par leurs molécules et les contenants plastiques qui les contiennent, participent à la pollution de la planète et à la lente destruction des êtres qui la peuplent. </w:t>
      </w:r>
    </w:p>
    <w:p w:rsidR="001C0C5B" w:rsidRPr="00F727DD" w:rsidRDefault="001C0C5B" w:rsidP="009324D9">
      <w:pPr>
        <w:spacing w:after="0"/>
        <w:rPr>
          <w:rFonts w:cstheme="minorHAnsi"/>
          <w:sz w:val="28"/>
          <w:szCs w:val="28"/>
          <w:shd w:val="clear" w:color="auto" w:fill="FFFFFF"/>
        </w:rPr>
      </w:pPr>
      <w:r w:rsidRPr="00F727DD">
        <w:rPr>
          <w:rFonts w:cstheme="minorHAnsi"/>
          <w:b/>
          <w:color w:val="C00000"/>
          <w:sz w:val="28"/>
          <w:szCs w:val="28"/>
          <w:shd w:val="clear" w:color="auto" w:fill="FFFFFF"/>
        </w:rPr>
        <w:t xml:space="preserve">Les contenants plastiques ne sont pas toujours recyclables et de toute façon les nano particules qu’ils contiennent se diffusent dans l’eau. </w:t>
      </w:r>
      <w:r w:rsidRPr="00F727DD">
        <w:rPr>
          <w:rFonts w:cstheme="minorHAnsi"/>
          <w:sz w:val="28"/>
          <w:szCs w:val="28"/>
          <w:shd w:val="clear" w:color="auto" w:fill="FFFFFF"/>
        </w:rPr>
        <w:t>Par exemple, les produits solaires sont une catastrophe pour les récifs cora</w:t>
      </w:r>
      <w:r w:rsidR="00F45307" w:rsidRPr="00F727DD">
        <w:rPr>
          <w:rFonts w:cstheme="minorHAnsi"/>
          <w:sz w:val="28"/>
          <w:szCs w:val="28"/>
          <w:shd w:val="clear" w:color="auto" w:fill="FFFFFF"/>
        </w:rPr>
        <w:t>l</w:t>
      </w:r>
      <w:r w:rsidRPr="00F727DD">
        <w:rPr>
          <w:rFonts w:cstheme="minorHAnsi"/>
          <w:sz w:val="28"/>
          <w:szCs w:val="28"/>
          <w:shd w:val="clear" w:color="auto" w:fill="FFFFFF"/>
        </w:rPr>
        <w:t xml:space="preserve">liens.  </w:t>
      </w:r>
    </w:p>
    <w:p w:rsidR="006C1C8E" w:rsidRPr="00F727DD" w:rsidRDefault="00C63348" w:rsidP="009324D9">
      <w:pPr>
        <w:spacing w:after="0"/>
        <w:rPr>
          <w:rFonts w:cstheme="minorHAnsi"/>
          <w:sz w:val="28"/>
          <w:szCs w:val="28"/>
          <w:shd w:val="clear" w:color="auto" w:fill="FFFFFF"/>
        </w:rPr>
      </w:pPr>
      <w:r w:rsidRPr="00F727DD">
        <w:rPr>
          <w:rFonts w:cstheme="minorHAnsi"/>
          <w:sz w:val="28"/>
          <w:szCs w:val="28"/>
          <w:shd w:val="clear" w:color="auto" w:fill="FFFFFF"/>
        </w:rPr>
        <w:t xml:space="preserve">Selon notre type de peaux, les problèmes que </w:t>
      </w:r>
      <w:r w:rsidR="00F45307" w:rsidRPr="00F727DD">
        <w:rPr>
          <w:rFonts w:cstheme="minorHAnsi"/>
          <w:sz w:val="28"/>
          <w:szCs w:val="28"/>
          <w:shd w:val="clear" w:color="auto" w:fill="FFFFFF"/>
        </w:rPr>
        <w:t>nous rencontrons</w:t>
      </w:r>
      <w:r w:rsidRPr="00F727DD">
        <w:rPr>
          <w:rFonts w:cstheme="minorHAnsi"/>
          <w:sz w:val="28"/>
          <w:szCs w:val="28"/>
          <w:shd w:val="clear" w:color="auto" w:fill="FFFFFF"/>
        </w:rPr>
        <w:t xml:space="preserve"> au quotidien (rougeurs, démangeaisons, sécheresse…), nos goûts (odeur, sensation grasse ou non…),</w:t>
      </w:r>
      <w:r w:rsidR="00A3499D" w:rsidRPr="00F727DD">
        <w:rPr>
          <w:rFonts w:cstheme="minorHAnsi"/>
          <w:sz w:val="28"/>
          <w:szCs w:val="28"/>
          <w:shd w:val="clear" w:color="auto" w:fill="FFFFFF"/>
        </w:rPr>
        <w:t xml:space="preserve"> il est possible de</w:t>
      </w:r>
      <w:r w:rsidRPr="00F727DD">
        <w:rPr>
          <w:rFonts w:cstheme="minorHAnsi"/>
          <w:sz w:val="28"/>
          <w:szCs w:val="28"/>
          <w:shd w:val="clear" w:color="auto" w:fill="FFFFFF"/>
        </w:rPr>
        <w:t xml:space="preserve"> se créer </w:t>
      </w:r>
      <w:r w:rsidRPr="00F727DD">
        <w:rPr>
          <w:rStyle w:val="lev"/>
          <w:rFonts w:cstheme="minorHAnsi"/>
          <w:sz w:val="28"/>
          <w:szCs w:val="28"/>
          <w:bdr w:val="none" w:sz="0" w:space="0" w:color="auto" w:frame="1"/>
          <w:shd w:val="clear" w:color="auto" w:fill="FFFFFF"/>
        </w:rPr>
        <w:t>des produits sur-mesure qui nous correspondent</w:t>
      </w:r>
      <w:r w:rsidR="001C0C5B" w:rsidRPr="00F727DD">
        <w:rPr>
          <w:rFonts w:cstheme="minorHAnsi"/>
          <w:sz w:val="28"/>
          <w:szCs w:val="28"/>
          <w:shd w:val="clear" w:color="auto" w:fill="FFFFFF"/>
        </w:rPr>
        <w:t xml:space="preserve"> </w:t>
      </w:r>
      <w:r w:rsidR="001C0C5B" w:rsidRPr="00F727DD">
        <w:rPr>
          <w:rFonts w:cstheme="minorHAnsi"/>
          <w:sz w:val="28"/>
          <w:szCs w:val="28"/>
          <w:shd w:val="clear" w:color="auto" w:fill="FFFFFF"/>
        </w:rPr>
        <w:lastRenderedPageBreak/>
        <w:t>et vous maitrisez la provenance des produits que vous utilisez car beaucoup plus simples.</w:t>
      </w:r>
    </w:p>
    <w:p w:rsidR="00C63348" w:rsidRPr="00F727DD" w:rsidRDefault="00C63348" w:rsidP="009324D9">
      <w:pPr>
        <w:spacing w:after="0"/>
        <w:rPr>
          <w:rFonts w:cstheme="minorHAnsi"/>
          <w:b/>
          <w:sz w:val="28"/>
          <w:szCs w:val="28"/>
          <w:shd w:val="clear" w:color="auto" w:fill="FFFFFF"/>
        </w:rPr>
      </w:pPr>
      <w:r w:rsidRPr="00F727DD">
        <w:rPr>
          <w:rFonts w:cstheme="minorHAnsi"/>
          <w:b/>
          <w:sz w:val="28"/>
          <w:szCs w:val="28"/>
          <w:shd w:val="clear" w:color="auto" w:fill="FFFFFF"/>
        </w:rPr>
        <w:t>Une difficulté persiste cependant, par où commencer ? Quels ingrédients naturels acheter et où les acheter ?</w:t>
      </w:r>
    </w:p>
    <w:p w:rsidR="001C0C5B" w:rsidRPr="00F727DD" w:rsidRDefault="001C0C5B" w:rsidP="009324D9">
      <w:pPr>
        <w:spacing w:after="0"/>
        <w:rPr>
          <w:rFonts w:cstheme="minorHAnsi"/>
          <w:sz w:val="28"/>
          <w:szCs w:val="28"/>
          <w:shd w:val="clear" w:color="auto" w:fill="FFFFFF"/>
        </w:rPr>
      </w:pPr>
    </w:p>
    <w:p w:rsidR="008D4E19" w:rsidRPr="00F727DD" w:rsidRDefault="001C0C5B" w:rsidP="001C0C5B">
      <w:pPr>
        <w:spacing w:after="0"/>
        <w:rPr>
          <w:rFonts w:cstheme="minorHAnsi"/>
          <w:sz w:val="28"/>
          <w:szCs w:val="28"/>
          <w:shd w:val="clear" w:color="auto" w:fill="FFFFFF"/>
        </w:rPr>
      </w:pPr>
      <w:r w:rsidRPr="00F727DD">
        <w:rPr>
          <w:rFonts w:cstheme="minorHAnsi"/>
          <w:b/>
          <w:sz w:val="28"/>
          <w:szCs w:val="28"/>
          <w:shd w:val="clear" w:color="auto" w:fill="FFFFFF"/>
        </w:rPr>
        <w:t>Vous pouvez acheter des produits naturels déjà préparés</w:t>
      </w:r>
      <w:r w:rsidRPr="00F727DD">
        <w:rPr>
          <w:rFonts w:cstheme="minorHAnsi"/>
          <w:sz w:val="28"/>
          <w:szCs w:val="28"/>
          <w:shd w:val="clear" w:color="auto" w:fill="FFFFFF"/>
        </w:rPr>
        <w:t> comme les savons saponifiés à froid. La pâte à savon n’est pas chauffée, ils sont préparés à base de d’huiles végétales dont les propriétés sont gardées intactes. Il est possible d’y introduire  des huiles essentielles, des pigments</w:t>
      </w:r>
      <w:r w:rsidR="008D4E19" w:rsidRPr="00F727DD">
        <w:rPr>
          <w:rFonts w:cstheme="minorHAnsi"/>
          <w:sz w:val="28"/>
          <w:szCs w:val="28"/>
          <w:shd w:val="clear" w:color="auto" w:fill="FFFFFF"/>
        </w:rPr>
        <w:t xml:space="preserve"> minéraux ou végétaux, ou encore du miel ou du lait. La glycérine qui se forme naturellement lors de la saponification est conservée et apporte une meilleure hydratation.</w:t>
      </w:r>
    </w:p>
    <w:p w:rsidR="001C0C5B" w:rsidRPr="00F727DD" w:rsidRDefault="008D4E19" w:rsidP="001C0C5B">
      <w:pPr>
        <w:spacing w:after="0"/>
        <w:rPr>
          <w:rFonts w:cstheme="minorHAnsi"/>
          <w:sz w:val="28"/>
          <w:szCs w:val="28"/>
          <w:shd w:val="clear" w:color="auto" w:fill="FFFFFF"/>
        </w:rPr>
      </w:pPr>
      <w:r w:rsidRPr="00F727DD">
        <w:rPr>
          <w:rFonts w:cstheme="minorHAnsi"/>
          <w:sz w:val="28"/>
          <w:szCs w:val="28"/>
          <w:shd w:val="clear" w:color="auto" w:fill="FFFFFF"/>
        </w:rPr>
        <w:t>Nous avons une adresse dans le Vexin, donc vous pouvez voir une consommation locale.</w:t>
      </w:r>
      <w:r w:rsidR="001C0C5B" w:rsidRPr="00F727DD">
        <w:rPr>
          <w:rFonts w:cstheme="minorHAnsi"/>
          <w:sz w:val="28"/>
          <w:szCs w:val="28"/>
          <w:shd w:val="clear" w:color="auto" w:fill="FFFFFF"/>
        </w:rPr>
        <w:t xml:space="preserve"> </w:t>
      </w:r>
    </w:p>
    <w:p w:rsidR="001C0C5B" w:rsidRPr="00F727DD" w:rsidRDefault="001C0C5B" w:rsidP="009324D9">
      <w:pPr>
        <w:spacing w:after="0"/>
        <w:rPr>
          <w:rFonts w:cstheme="minorHAnsi"/>
          <w:sz w:val="28"/>
          <w:szCs w:val="28"/>
          <w:shd w:val="clear" w:color="auto" w:fill="FFFFFF"/>
        </w:rPr>
      </w:pPr>
    </w:p>
    <w:p w:rsidR="008D4E19" w:rsidRPr="00F727DD" w:rsidRDefault="008D4E19" w:rsidP="009324D9">
      <w:pPr>
        <w:spacing w:after="0"/>
        <w:rPr>
          <w:rFonts w:cstheme="minorHAnsi"/>
          <w:b/>
          <w:sz w:val="28"/>
          <w:szCs w:val="28"/>
          <w:shd w:val="clear" w:color="auto" w:fill="FFFFFF"/>
        </w:rPr>
      </w:pPr>
      <w:r w:rsidRPr="00F727DD">
        <w:rPr>
          <w:rFonts w:cstheme="minorHAnsi"/>
          <w:b/>
          <w:sz w:val="28"/>
          <w:szCs w:val="28"/>
          <w:shd w:val="clear" w:color="auto" w:fill="FFFFFF"/>
        </w:rPr>
        <w:t>En ce qui concerne la préparation maison, il faut commencer par des produits simples qui vous font envie ou plaisir.</w:t>
      </w:r>
    </w:p>
    <w:p w:rsidR="008D4E19" w:rsidRPr="00F727DD" w:rsidRDefault="008D4E19" w:rsidP="009324D9">
      <w:pPr>
        <w:spacing w:after="0"/>
        <w:rPr>
          <w:rFonts w:cstheme="minorHAnsi"/>
          <w:sz w:val="28"/>
          <w:szCs w:val="28"/>
          <w:shd w:val="clear" w:color="auto" w:fill="FFFFFF"/>
        </w:rPr>
      </w:pPr>
    </w:p>
    <w:p w:rsidR="00C63348" w:rsidRPr="00F727DD" w:rsidRDefault="008D4E19" w:rsidP="009324D9">
      <w:pPr>
        <w:spacing w:after="0"/>
        <w:rPr>
          <w:rFonts w:cstheme="minorHAnsi"/>
          <w:sz w:val="28"/>
          <w:szCs w:val="28"/>
          <w:shd w:val="clear" w:color="auto" w:fill="FFFFFF"/>
        </w:rPr>
      </w:pPr>
      <w:r w:rsidRPr="00F727DD">
        <w:rPr>
          <w:rFonts w:cstheme="minorHAnsi"/>
          <w:sz w:val="28"/>
          <w:szCs w:val="28"/>
          <w:shd w:val="clear" w:color="auto" w:fill="FFFFFF"/>
        </w:rPr>
        <w:t>C</w:t>
      </w:r>
      <w:r w:rsidR="00C63348" w:rsidRPr="00F727DD">
        <w:rPr>
          <w:rFonts w:cstheme="minorHAnsi"/>
          <w:sz w:val="28"/>
          <w:szCs w:val="28"/>
          <w:shd w:val="clear" w:color="auto" w:fill="FFFFFF"/>
        </w:rPr>
        <w:t>e sont mes filles qui m’ont aidée à me lancer en m’offrant ce livre que certaines d’entre vous connaissent « Tout faire soi-même ».</w:t>
      </w:r>
    </w:p>
    <w:p w:rsidR="0024188E" w:rsidRPr="00F727DD" w:rsidRDefault="0024188E" w:rsidP="009324D9">
      <w:pPr>
        <w:spacing w:after="0"/>
        <w:rPr>
          <w:rFonts w:cstheme="minorHAnsi"/>
          <w:sz w:val="28"/>
          <w:szCs w:val="28"/>
          <w:shd w:val="clear" w:color="auto" w:fill="FFFFFF"/>
        </w:rPr>
      </w:pPr>
    </w:p>
    <w:p w:rsidR="0024188E" w:rsidRPr="00F727DD" w:rsidRDefault="0024188E" w:rsidP="009324D9">
      <w:pPr>
        <w:spacing w:after="0"/>
        <w:rPr>
          <w:rFonts w:cstheme="minorHAnsi"/>
          <w:sz w:val="28"/>
          <w:szCs w:val="28"/>
          <w:shd w:val="clear" w:color="auto" w:fill="FFFFFF"/>
        </w:rPr>
      </w:pPr>
      <w:r w:rsidRPr="00F727DD">
        <w:rPr>
          <w:rFonts w:cstheme="minorHAnsi"/>
          <w:noProof/>
          <w:sz w:val="28"/>
          <w:szCs w:val="28"/>
          <w:shd w:val="clear" w:color="auto" w:fill="FFFFFF"/>
          <w:lang w:eastAsia="fr-FR"/>
        </w:rPr>
        <w:drawing>
          <wp:inline distT="0" distB="0" distL="0" distR="0" wp14:anchorId="3E1C0A66" wp14:editId="54C7BB01">
            <wp:extent cx="3050345" cy="2287205"/>
            <wp:effectExtent l="635" t="0" r="0" b="0"/>
            <wp:docPr id="2" name="Image 2" descr="C:\Users\CECILE\Downloads\20181128_20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ILE\Downloads\20181128_2039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059011" cy="2293703"/>
                    </a:xfrm>
                    <a:prstGeom prst="rect">
                      <a:avLst/>
                    </a:prstGeom>
                    <a:noFill/>
                    <a:ln>
                      <a:noFill/>
                    </a:ln>
                  </pic:spPr>
                </pic:pic>
              </a:graphicData>
            </a:graphic>
          </wp:inline>
        </w:drawing>
      </w:r>
    </w:p>
    <w:p w:rsidR="0024188E" w:rsidRPr="00F727DD" w:rsidRDefault="0024188E" w:rsidP="009324D9">
      <w:pPr>
        <w:spacing w:after="0"/>
        <w:rPr>
          <w:rFonts w:cstheme="minorHAnsi"/>
          <w:sz w:val="28"/>
          <w:szCs w:val="28"/>
          <w:shd w:val="clear" w:color="auto" w:fill="FFFFFF"/>
        </w:rPr>
      </w:pPr>
    </w:p>
    <w:p w:rsidR="001C0C5B" w:rsidRPr="00F727DD" w:rsidRDefault="001C0C5B" w:rsidP="009324D9">
      <w:pPr>
        <w:spacing w:after="0"/>
        <w:rPr>
          <w:rFonts w:cstheme="minorHAnsi"/>
          <w:sz w:val="28"/>
          <w:szCs w:val="28"/>
          <w:shd w:val="clear" w:color="auto" w:fill="FFFFFF"/>
        </w:rPr>
      </w:pPr>
    </w:p>
    <w:p w:rsidR="00C63348" w:rsidRPr="00F727DD" w:rsidRDefault="00C63348" w:rsidP="009324D9">
      <w:pPr>
        <w:spacing w:after="0"/>
        <w:rPr>
          <w:rFonts w:cstheme="minorHAnsi"/>
          <w:sz w:val="28"/>
          <w:szCs w:val="28"/>
          <w:shd w:val="clear" w:color="auto" w:fill="FFFFFF"/>
        </w:rPr>
      </w:pPr>
      <w:r w:rsidRPr="00F727DD">
        <w:rPr>
          <w:rFonts w:cstheme="minorHAnsi"/>
          <w:sz w:val="28"/>
          <w:szCs w:val="28"/>
          <w:shd w:val="clear" w:color="auto" w:fill="FFFFFF"/>
        </w:rPr>
        <w:t>J’ai donc commencé par ce que nous allons faire ensemble aujourd’hui : une crème hydratante et un baume à lèvre au miel.</w:t>
      </w:r>
    </w:p>
    <w:p w:rsidR="00C63348" w:rsidRPr="00F727DD" w:rsidRDefault="00C63348" w:rsidP="009324D9">
      <w:pPr>
        <w:spacing w:after="0"/>
        <w:rPr>
          <w:rFonts w:cstheme="minorHAnsi"/>
          <w:sz w:val="28"/>
          <w:szCs w:val="28"/>
          <w:shd w:val="clear" w:color="auto" w:fill="FFFFFF"/>
        </w:rPr>
      </w:pPr>
      <w:r w:rsidRPr="00F727DD">
        <w:rPr>
          <w:rFonts w:cstheme="minorHAnsi"/>
          <w:sz w:val="28"/>
          <w:szCs w:val="28"/>
          <w:shd w:val="clear" w:color="auto" w:fill="FFFFFF"/>
        </w:rPr>
        <w:lastRenderedPageBreak/>
        <w:t>Ensuite un déodorant, du dentifrice, un masque</w:t>
      </w:r>
      <w:r w:rsidR="00F45307" w:rsidRPr="00F727DD">
        <w:rPr>
          <w:rFonts w:cstheme="minorHAnsi"/>
          <w:sz w:val="28"/>
          <w:szCs w:val="28"/>
          <w:shd w:val="clear" w:color="auto" w:fill="FFFFFF"/>
        </w:rPr>
        <w:t xml:space="preserve"> hydratant</w:t>
      </w:r>
      <w:r w:rsidR="00A3499D" w:rsidRPr="00F727DD">
        <w:rPr>
          <w:rFonts w:cstheme="minorHAnsi"/>
          <w:sz w:val="28"/>
          <w:szCs w:val="28"/>
          <w:shd w:val="clear" w:color="auto" w:fill="FFFFFF"/>
        </w:rPr>
        <w:t>, des gloss.</w:t>
      </w:r>
    </w:p>
    <w:p w:rsidR="00C63348" w:rsidRPr="00F727DD" w:rsidRDefault="00C63348" w:rsidP="009324D9">
      <w:pPr>
        <w:spacing w:after="0"/>
        <w:rPr>
          <w:rFonts w:cstheme="minorHAnsi"/>
          <w:sz w:val="28"/>
          <w:szCs w:val="28"/>
          <w:shd w:val="clear" w:color="auto" w:fill="FFFFFF"/>
        </w:rPr>
      </w:pPr>
      <w:r w:rsidRPr="00F727DD">
        <w:rPr>
          <w:rFonts w:cstheme="minorHAnsi"/>
          <w:sz w:val="28"/>
          <w:szCs w:val="28"/>
          <w:shd w:val="clear" w:color="auto" w:fill="FFFFFF"/>
        </w:rPr>
        <w:t>Et vous pouvez aussi réaliser un </w:t>
      </w:r>
      <w:r w:rsidRPr="00F727DD">
        <w:rPr>
          <w:rStyle w:val="lev"/>
          <w:rFonts w:cstheme="minorHAnsi"/>
          <w:sz w:val="28"/>
          <w:szCs w:val="28"/>
          <w:bdr w:val="none" w:sz="0" w:space="0" w:color="auto" w:frame="1"/>
          <w:shd w:val="clear" w:color="auto" w:fill="FFFFFF"/>
        </w:rPr>
        <w:t>démaquillant</w:t>
      </w:r>
      <w:r w:rsidRPr="00F727DD">
        <w:rPr>
          <w:rFonts w:cstheme="minorHAnsi"/>
          <w:sz w:val="28"/>
          <w:szCs w:val="28"/>
          <w:shd w:val="clear" w:color="auto" w:fill="FFFFFF"/>
        </w:rPr>
        <w:t xml:space="preserve">, des shampoings secs, des </w:t>
      </w:r>
      <w:r w:rsidRPr="00F727DD">
        <w:rPr>
          <w:rStyle w:val="lev"/>
          <w:rFonts w:cstheme="minorHAnsi"/>
          <w:sz w:val="28"/>
          <w:szCs w:val="28"/>
          <w:bdr w:val="none" w:sz="0" w:space="0" w:color="auto" w:frame="1"/>
          <w:shd w:val="clear" w:color="auto" w:fill="FFFFFF"/>
        </w:rPr>
        <w:t>pains de savon</w:t>
      </w:r>
      <w:r w:rsidRPr="00F727DD">
        <w:rPr>
          <w:rFonts w:cstheme="minorHAnsi"/>
          <w:sz w:val="28"/>
          <w:szCs w:val="28"/>
          <w:shd w:val="clear" w:color="auto" w:fill="FFFFFF"/>
        </w:rPr>
        <w:t>, un </w:t>
      </w:r>
      <w:r w:rsidRPr="00F727DD">
        <w:rPr>
          <w:rStyle w:val="lev"/>
          <w:rFonts w:cstheme="minorHAnsi"/>
          <w:sz w:val="28"/>
          <w:szCs w:val="28"/>
          <w:bdr w:val="none" w:sz="0" w:space="0" w:color="auto" w:frame="1"/>
          <w:shd w:val="clear" w:color="auto" w:fill="FFFFFF"/>
        </w:rPr>
        <w:t>gommage</w:t>
      </w:r>
      <w:r w:rsidRPr="00F727DD">
        <w:rPr>
          <w:rFonts w:cstheme="minorHAnsi"/>
          <w:sz w:val="28"/>
          <w:szCs w:val="28"/>
          <w:shd w:val="clear" w:color="auto" w:fill="FFFFFF"/>
        </w:rPr>
        <w:t xml:space="preserve">. Et même des </w:t>
      </w:r>
      <w:r w:rsidRPr="00F727DD">
        <w:rPr>
          <w:rStyle w:val="lev"/>
          <w:rFonts w:cstheme="minorHAnsi"/>
          <w:sz w:val="28"/>
          <w:szCs w:val="28"/>
          <w:bdr w:val="none" w:sz="0" w:space="0" w:color="auto" w:frame="1"/>
          <w:shd w:val="clear" w:color="auto" w:fill="FFFFFF"/>
        </w:rPr>
        <w:t>mascaras</w:t>
      </w:r>
      <w:r w:rsidRPr="00F727DD">
        <w:rPr>
          <w:rFonts w:cstheme="minorHAnsi"/>
          <w:sz w:val="28"/>
          <w:szCs w:val="28"/>
          <w:shd w:val="clear" w:color="auto" w:fill="FFFFFF"/>
        </w:rPr>
        <w:t>, </w:t>
      </w:r>
      <w:r w:rsidRPr="00F727DD">
        <w:rPr>
          <w:rStyle w:val="lev"/>
          <w:rFonts w:cstheme="minorHAnsi"/>
          <w:sz w:val="28"/>
          <w:szCs w:val="28"/>
          <w:bdr w:val="none" w:sz="0" w:space="0" w:color="auto" w:frame="1"/>
          <w:shd w:val="clear" w:color="auto" w:fill="FFFFFF"/>
        </w:rPr>
        <w:t>eye-liners</w:t>
      </w:r>
      <w:r w:rsidRPr="00F727DD">
        <w:rPr>
          <w:rFonts w:cstheme="minorHAnsi"/>
          <w:sz w:val="28"/>
          <w:szCs w:val="28"/>
          <w:shd w:val="clear" w:color="auto" w:fill="FFFFFF"/>
        </w:rPr>
        <w:t>, </w:t>
      </w:r>
      <w:r w:rsidRPr="00F727DD">
        <w:rPr>
          <w:rStyle w:val="lev"/>
          <w:rFonts w:cstheme="minorHAnsi"/>
          <w:sz w:val="28"/>
          <w:szCs w:val="28"/>
          <w:bdr w:val="none" w:sz="0" w:space="0" w:color="auto" w:frame="1"/>
          <w:shd w:val="clear" w:color="auto" w:fill="FFFFFF"/>
        </w:rPr>
        <w:t>rouges à lèvres</w:t>
      </w:r>
      <w:r w:rsidRPr="00F727DD">
        <w:rPr>
          <w:rFonts w:cstheme="minorHAnsi"/>
          <w:sz w:val="28"/>
          <w:szCs w:val="28"/>
          <w:shd w:val="clear" w:color="auto" w:fill="FFFFFF"/>
        </w:rPr>
        <w:t>, </w:t>
      </w:r>
      <w:r w:rsidRPr="00F727DD">
        <w:rPr>
          <w:rStyle w:val="lev"/>
          <w:rFonts w:cstheme="minorHAnsi"/>
          <w:sz w:val="28"/>
          <w:szCs w:val="28"/>
          <w:bdr w:val="none" w:sz="0" w:space="0" w:color="auto" w:frame="1"/>
          <w:shd w:val="clear" w:color="auto" w:fill="FFFFFF"/>
        </w:rPr>
        <w:t>blushs</w:t>
      </w:r>
      <w:r w:rsidRPr="00F727DD">
        <w:rPr>
          <w:rFonts w:cstheme="minorHAnsi"/>
          <w:sz w:val="28"/>
          <w:szCs w:val="28"/>
          <w:shd w:val="clear" w:color="auto" w:fill="FFFFFF"/>
        </w:rPr>
        <w:t xml:space="preserve">, </w:t>
      </w:r>
      <w:proofErr w:type="spellStart"/>
      <w:r w:rsidRPr="00F727DD">
        <w:rPr>
          <w:rFonts w:cstheme="minorHAnsi"/>
          <w:sz w:val="28"/>
          <w:szCs w:val="28"/>
          <w:shd w:val="clear" w:color="auto" w:fill="FFFFFF"/>
        </w:rPr>
        <w:t>etc</w:t>
      </w:r>
      <w:proofErr w:type="spellEnd"/>
      <w:r w:rsidRPr="00F727DD">
        <w:rPr>
          <w:rFonts w:cstheme="minorHAnsi"/>
          <w:sz w:val="28"/>
          <w:szCs w:val="28"/>
          <w:shd w:val="clear" w:color="auto" w:fill="FFFFFF"/>
        </w:rPr>
        <w:t xml:space="preserve"> !</w:t>
      </w:r>
    </w:p>
    <w:p w:rsidR="00C63348" w:rsidRPr="00F727DD" w:rsidRDefault="00C63348" w:rsidP="009324D9">
      <w:pPr>
        <w:spacing w:after="0"/>
        <w:rPr>
          <w:rFonts w:cstheme="minorHAnsi"/>
          <w:sz w:val="28"/>
          <w:szCs w:val="28"/>
          <w:shd w:val="clear" w:color="auto" w:fill="FFFFFF"/>
        </w:rPr>
      </w:pPr>
      <w:r w:rsidRPr="00F727DD">
        <w:rPr>
          <w:rFonts w:cstheme="minorHAnsi"/>
          <w:sz w:val="28"/>
          <w:szCs w:val="28"/>
          <w:shd w:val="clear" w:color="auto" w:fill="FFFFFF"/>
        </w:rPr>
        <w:t>Par contre</w:t>
      </w:r>
      <w:r w:rsidR="007D56EA">
        <w:rPr>
          <w:rFonts w:cstheme="minorHAnsi"/>
          <w:sz w:val="28"/>
          <w:szCs w:val="28"/>
          <w:shd w:val="clear" w:color="auto" w:fill="FFFFFF"/>
        </w:rPr>
        <w:t>,</w:t>
      </w:r>
      <w:r w:rsidRPr="00F727DD">
        <w:rPr>
          <w:rFonts w:cstheme="minorHAnsi"/>
          <w:sz w:val="28"/>
          <w:szCs w:val="28"/>
          <w:shd w:val="clear" w:color="auto" w:fill="FFFFFF"/>
        </w:rPr>
        <w:t xml:space="preserve"> ce n’est pas une science exacte en fonction des produits que vous allez vous procurer, la consistance</w:t>
      </w:r>
      <w:r w:rsidR="00A3499D" w:rsidRPr="00F727DD">
        <w:rPr>
          <w:rFonts w:cstheme="minorHAnsi"/>
          <w:sz w:val="28"/>
          <w:szCs w:val="28"/>
          <w:shd w:val="clear" w:color="auto" w:fill="FFFFFF"/>
        </w:rPr>
        <w:t xml:space="preserve"> ne sera pas toujours la même.</w:t>
      </w:r>
    </w:p>
    <w:p w:rsidR="00C63348" w:rsidRPr="00F727DD" w:rsidRDefault="00C63348" w:rsidP="009324D9">
      <w:pPr>
        <w:spacing w:after="0"/>
        <w:rPr>
          <w:rFonts w:cstheme="minorHAnsi"/>
          <w:sz w:val="28"/>
          <w:szCs w:val="28"/>
          <w:shd w:val="clear" w:color="auto" w:fill="FFFFFF"/>
        </w:rPr>
      </w:pPr>
      <w:r w:rsidRPr="00F727DD">
        <w:rPr>
          <w:rFonts w:cstheme="minorHAnsi"/>
          <w:sz w:val="28"/>
          <w:szCs w:val="28"/>
          <w:shd w:val="clear" w:color="auto" w:fill="FFFFFF"/>
        </w:rPr>
        <w:t xml:space="preserve"> </w:t>
      </w:r>
    </w:p>
    <w:p w:rsidR="00A058A5" w:rsidRPr="00F727DD" w:rsidRDefault="00A058A5" w:rsidP="009324D9">
      <w:pPr>
        <w:spacing w:after="0"/>
        <w:rPr>
          <w:rFonts w:cstheme="minorHAnsi"/>
          <w:sz w:val="28"/>
          <w:szCs w:val="28"/>
          <w:shd w:val="clear" w:color="auto" w:fill="FFFFFF"/>
        </w:rPr>
      </w:pPr>
      <w:r w:rsidRPr="00F727DD">
        <w:rPr>
          <w:rFonts w:cstheme="minorHAnsi"/>
          <w:sz w:val="28"/>
          <w:szCs w:val="28"/>
          <w:shd w:val="clear" w:color="auto" w:fill="FFFFFF"/>
        </w:rPr>
        <w:t xml:space="preserve">Choisir des produits </w:t>
      </w:r>
      <w:r w:rsidR="007D56EA">
        <w:rPr>
          <w:rFonts w:cstheme="minorHAnsi"/>
          <w:sz w:val="28"/>
          <w:szCs w:val="28"/>
          <w:shd w:val="clear" w:color="auto" w:fill="FFFFFF"/>
        </w:rPr>
        <w:t>BIO</w:t>
      </w:r>
      <w:r w:rsidRPr="00F727DD">
        <w:rPr>
          <w:rFonts w:cstheme="minorHAnsi"/>
          <w:sz w:val="28"/>
          <w:szCs w:val="28"/>
          <w:shd w:val="clear" w:color="auto" w:fill="FFFFFF"/>
        </w:rPr>
        <w:t xml:space="preserve"> quand cela est possible, en tout cas vérifier la composition et ban</w:t>
      </w:r>
      <w:r w:rsidR="00A3499D" w:rsidRPr="00F727DD">
        <w:rPr>
          <w:rFonts w:cstheme="minorHAnsi"/>
          <w:sz w:val="28"/>
          <w:szCs w:val="28"/>
          <w:shd w:val="clear" w:color="auto" w:fill="FFFFFF"/>
        </w:rPr>
        <w:t>nir</w:t>
      </w:r>
      <w:r w:rsidRPr="00F727DD">
        <w:rPr>
          <w:rFonts w:cstheme="minorHAnsi"/>
          <w:sz w:val="28"/>
          <w:szCs w:val="28"/>
          <w:shd w:val="clear" w:color="auto" w:fill="FFFFFF"/>
        </w:rPr>
        <w:t xml:space="preserve"> tout</w:t>
      </w:r>
      <w:r w:rsidR="00A3499D" w:rsidRPr="00F727DD">
        <w:rPr>
          <w:rFonts w:cstheme="minorHAnsi"/>
          <w:sz w:val="28"/>
          <w:szCs w:val="28"/>
          <w:shd w:val="clear" w:color="auto" w:fill="FFFFFF"/>
        </w:rPr>
        <w:t>e</w:t>
      </w:r>
      <w:r w:rsidRPr="00F727DD">
        <w:rPr>
          <w:rFonts w:cstheme="minorHAnsi"/>
          <w:sz w:val="28"/>
          <w:szCs w:val="28"/>
          <w:shd w:val="clear" w:color="auto" w:fill="FFFFFF"/>
        </w:rPr>
        <w:t xml:space="preserve"> composition multiple. </w:t>
      </w:r>
    </w:p>
    <w:p w:rsidR="00A058A5" w:rsidRPr="00F727DD" w:rsidRDefault="00A058A5" w:rsidP="009324D9">
      <w:pPr>
        <w:spacing w:after="0"/>
        <w:rPr>
          <w:rFonts w:cstheme="minorHAnsi"/>
          <w:sz w:val="28"/>
          <w:szCs w:val="28"/>
          <w:shd w:val="clear" w:color="auto" w:fill="FFFFFF"/>
        </w:rPr>
      </w:pPr>
    </w:p>
    <w:p w:rsidR="00446EC3" w:rsidRPr="00F727DD" w:rsidRDefault="00446EC3" w:rsidP="009324D9">
      <w:pPr>
        <w:spacing w:after="0"/>
        <w:rPr>
          <w:rFonts w:cstheme="minorHAnsi"/>
          <w:b/>
          <w:sz w:val="28"/>
          <w:szCs w:val="28"/>
          <w:shd w:val="clear" w:color="auto" w:fill="FFFFFF"/>
        </w:rPr>
      </w:pPr>
      <w:r w:rsidRPr="00F727DD">
        <w:rPr>
          <w:rFonts w:cstheme="minorHAnsi"/>
          <w:b/>
          <w:sz w:val="28"/>
          <w:szCs w:val="28"/>
          <w:shd w:val="clear" w:color="auto" w:fill="FFFFFF"/>
        </w:rPr>
        <w:t>Exemple de Magasins à proximité :</w:t>
      </w:r>
    </w:p>
    <w:p w:rsidR="00446EC3" w:rsidRPr="00F727DD" w:rsidRDefault="00446EC3" w:rsidP="00446EC3">
      <w:pPr>
        <w:pStyle w:val="Paragraphedeliste"/>
        <w:numPr>
          <w:ilvl w:val="0"/>
          <w:numId w:val="1"/>
        </w:numPr>
        <w:spacing w:after="0"/>
        <w:rPr>
          <w:rFonts w:cstheme="minorHAnsi"/>
          <w:sz w:val="28"/>
          <w:szCs w:val="28"/>
          <w:shd w:val="clear" w:color="auto" w:fill="FFFFFF"/>
        </w:rPr>
      </w:pPr>
      <w:proofErr w:type="spellStart"/>
      <w:r w:rsidRPr="00F727DD">
        <w:rPr>
          <w:rFonts w:cstheme="minorHAnsi"/>
          <w:sz w:val="28"/>
          <w:szCs w:val="28"/>
          <w:shd w:val="clear" w:color="auto" w:fill="FFFFFF"/>
        </w:rPr>
        <w:t>NaturéO</w:t>
      </w:r>
      <w:proofErr w:type="spellEnd"/>
    </w:p>
    <w:p w:rsidR="00A058A5" w:rsidRPr="00F727DD" w:rsidRDefault="00446EC3" w:rsidP="00446EC3">
      <w:pPr>
        <w:pStyle w:val="Paragraphedeliste"/>
        <w:numPr>
          <w:ilvl w:val="0"/>
          <w:numId w:val="1"/>
        </w:numPr>
        <w:spacing w:after="0"/>
        <w:rPr>
          <w:rFonts w:cstheme="minorHAnsi"/>
          <w:sz w:val="28"/>
          <w:szCs w:val="28"/>
          <w:shd w:val="clear" w:color="auto" w:fill="FFFFFF"/>
        </w:rPr>
      </w:pPr>
      <w:proofErr w:type="spellStart"/>
      <w:r w:rsidRPr="00F727DD">
        <w:rPr>
          <w:rFonts w:cstheme="minorHAnsi"/>
          <w:sz w:val="28"/>
          <w:szCs w:val="28"/>
          <w:shd w:val="clear" w:color="auto" w:fill="FFFFFF"/>
        </w:rPr>
        <w:t>Zodio</w:t>
      </w:r>
      <w:proofErr w:type="spellEnd"/>
      <w:r w:rsidRPr="00F727DD">
        <w:rPr>
          <w:rFonts w:cstheme="minorHAnsi"/>
          <w:sz w:val="28"/>
          <w:szCs w:val="28"/>
          <w:shd w:val="clear" w:color="auto" w:fill="FFFFFF"/>
        </w:rPr>
        <w:t xml:space="preserve"> (plus cher)</w:t>
      </w:r>
    </w:p>
    <w:p w:rsidR="00F45307" w:rsidRDefault="00F45307" w:rsidP="00446EC3">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Nature et Découverte</w:t>
      </w:r>
    </w:p>
    <w:p w:rsidR="007D56EA" w:rsidRDefault="007D56EA" w:rsidP="007D56EA">
      <w:pPr>
        <w:pStyle w:val="Paragraphedeliste"/>
        <w:numPr>
          <w:ilvl w:val="0"/>
          <w:numId w:val="1"/>
        </w:numPr>
        <w:spacing w:after="0"/>
        <w:rPr>
          <w:rFonts w:cstheme="minorHAnsi"/>
          <w:sz w:val="28"/>
          <w:szCs w:val="28"/>
          <w:shd w:val="clear" w:color="auto" w:fill="FFFFFF"/>
        </w:rPr>
      </w:pPr>
      <w:proofErr w:type="spellStart"/>
      <w:r>
        <w:rPr>
          <w:rFonts w:cstheme="minorHAnsi"/>
          <w:sz w:val="28"/>
          <w:szCs w:val="28"/>
          <w:shd w:val="clear" w:color="auto" w:fill="FFFFFF"/>
        </w:rPr>
        <w:t>Aroma</w:t>
      </w:r>
      <w:proofErr w:type="spellEnd"/>
      <w:r>
        <w:rPr>
          <w:rFonts w:cstheme="minorHAnsi"/>
          <w:sz w:val="28"/>
          <w:szCs w:val="28"/>
          <w:shd w:val="clear" w:color="auto" w:fill="FFFFFF"/>
        </w:rPr>
        <w:t>-Zone (</w:t>
      </w:r>
      <w:hyperlink r:id="rId15" w:history="1">
        <w:r w:rsidRPr="00B41A4E">
          <w:rPr>
            <w:rStyle w:val="Lienhypertexte"/>
            <w:rFonts w:cstheme="minorHAnsi"/>
            <w:sz w:val="28"/>
            <w:szCs w:val="28"/>
            <w:shd w:val="clear" w:color="auto" w:fill="FFFFFF"/>
          </w:rPr>
          <w:t>https://www.aroma-zone.com/</w:t>
        </w:r>
      </w:hyperlink>
      <w:r>
        <w:rPr>
          <w:rFonts w:cstheme="minorHAnsi"/>
          <w:sz w:val="28"/>
          <w:szCs w:val="28"/>
          <w:shd w:val="clear" w:color="auto" w:fill="FFFFFF"/>
        </w:rPr>
        <w:t>)</w:t>
      </w:r>
    </w:p>
    <w:p w:rsidR="007D56EA" w:rsidRPr="007D56EA" w:rsidRDefault="007D56EA" w:rsidP="007D56EA">
      <w:pPr>
        <w:pStyle w:val="Paragraphedeliste"/>
        <w:shd w:val="clear" w:color="auto" w:fill="FFFFFF"/>
        <w:spacing w:after="0" w:line="240" w:lineRule="atLeast"/>
        <w:outlineLvl w:val="2"/>
        <w:rPr>
          <w:rFonts w:ascii="HelveticaNeueLTStdBdCn" w:eastAsia="Times New Roman" w:hAnsi="HelveticaNeueLTStdBdCn" w:cs="Times New Roman"/>
          <w:b/>
          <w:bCs/>
          <w:caps/>
          <w:color w:val="4B4B4B"/>
          <w:sz w:val="24"/>
          <w:szCs w:val="24"/>
          <w:lang w:eastAsia="fr-FR"/>
        </w:rPr>
      </w:pPr>
      <w:r w:rsidRPr="007D56EA">
        <w:rPr>
          <w:rFonts w:ascii="HelveticaNeueLTStdBdCn" w:eastAsia="Times New Roman" w:hAnsi="HelveticaNeueLTStdBdCn" w:cs="Times New Roman"/>
          <w:b/>
          <w:bCs/>
          <w:caps/>
          <w:color w:val="815C87"/>
          <w:sz w:val="24"/>
          <w:szCs w:val="24"/>
          <w:lang w:eastAsia="fr-FR"/>
        </w:rPr>
        <w:t>AROMA-ZONE - BOUTIQUE &amp; SPA - PARIS - ODÉON</w:t>
      </w:r>
    </w:p>
    <w:p w:rsidR="007D56EA" w:rsidRPr="007D56EA" w:rsidRDefault="007D56EA" w:rsidP="007D56EA">
      <w:pPr>
        <w:pStyle w:val="Paragraphedeliste"/>
        <w:shd w:val="clear" w:color="auto" w:fill="FFFFFF"/>
        <w:spacing w:after="0" w:line="240" w:lineRule="auto"/>
        <w:rPr>
          <w:rFonts w:ascii="Arial" w:eastAsia="Times New Roman" w:hAnsi="Arial" w:cs="Arial"/>
          <w:color w:val="808080"/>
          <w:sz w:val="18"/>
          <w:szCs w:val="18"/>
          <w:lang w:eastAsia="fr-FR"/>
        </w:rPr>
      </w:pPr>
      <w:r w:rsidRPr="007D56EA">
        <w:rPr>
          <w:rFonts w:ascii="Arial" w:eastAsia="Times New Roman" w:hAnsi="Arial" w:cs="Arial"/>
          <w:color w:val="808080"/>
          <w:sz w:val="18"/>
          <w:szCs w:val="18"/>
          <w:lang w:eastAsia="fr-FR"/>
        </w:rPr>
        <w:t>25 rue de l'Ecole de Médecine - Paris VIème</w:t>
      </w:r>
      <w:r w:rsidRPr="007D56EA">
        <w:rPr>
          <w:rFonts w:ascii="Arial" w:eastAsia="Times New Roman" w:hAnsi="Arial" w:cs="Arial"/>
          <w:color w:val="808080"/>
          <w:sz w:val="18"/>
          <w:szCs w:val="18"/>
          <w:lang w:eastAsia="fr-FR"/>
        </w:rPr>
        <w:br/>
        <w:t>Métro Odéon</w:t>
      </w:r>
    </w:p>
    <w:p w:rsidR="007D56EA" w:rsidRPr="007D56EA" w:rsidRDefault="007D56EA" w:rsidP="007D56EA">
      <w:pPr>
        <w:pStyle w:val="Titre3"/>
        <w:shd w:val="clear" w:color="auto" w:fill="FFFFFF"/>
        <w:spacing w:before="0" w:beforeAutospacing="0" w:after="0" w:afterAutospacing="0" w:line="240" w:lineRule="atLeast"/>
        <w:ind w:left="720"/>
        <w:rPr>
          <w:rStyle w:val="big-color-content"/>
          <w:rFonts w:ascii="HelveticaNeueLTStdBdCn" w:hAnsi="HelveticaNeueLTStdBdCn"/>
          <w:caps/>
          <w:color w:val="4B4B4B"/>
          <w:sz w:val="24"/>
          <w:szCs w:val="24"/>
        </w:rPr>
      </w:pPr>
    </w:p>
    <w:p w:rsidR="007D56EA" w:rsidRDefault="007D56EA" w:rsidP="007D56EA">
      <w:pPr>
        <w:pStyle w:val="Titre3"/>
        <w:shd w:val="clear" w:color="auto" w:fill="FFFFFF"/>
        <w:spacing w:before="0" w:beforeAutospacing="0" w:after="0" w:afterAutospacing="0" w:line="240" w:lineRule="atLeast"/>
        <w:ind w:left="720"/>
        <w:rPr>
          <w:rFonts w:ascii="HelveticaNeueLTStdBdCn" w:hAnsi="HelveticaNeueLTStdBdCn"/>
          <w:caps/>
          <w:color w:val="4B4B4B"/>
          <w:sz w:val="24"/>
          <w:szCs w:val="24"/>
        </w:rPr>
      </w:pPr>
      <w:r>
        <w:rPr>
          <w:rStyle w:val="big-color-content"/>
          <w:rFonts w:ascii="HelveticaNeueLTStdBdCn" w:hAnsi="HelveticaNeueLTStdBdCn"/>
          <w:caps/>
          <w:color w:val="815C87"/>
          <w:sz w:val="24"/>
          <w:szCs w:val="24"/>
        </w:rPr>
        <w:t>AROMA-ZONE PARIS - HAUSSMANN</w:t>
      </w:r>
    </w:p>
    <w:p w:rsidR="007D56EA" w:rsidRDefault="007D56EA" w:rsidP="007D56EA">
      <w:pPr>
        <w:pStyle w:val="NormalWeb"/>
        <w:shd w:val="clear" w:color="auto" w:fill="FFFFFF"/>
        <w:spacing w:before="0" w:beforeAutospacing="0" w:after="0" w:afterAutospacing="0"/>
        <w:ind w:left="720"/>
        <w:rPr>
          <w:rFonts w:ascii="Arial" w:hAnsi="Arial" w:cs="Arial"/>
          <w:color w:val="808080"/>
          <w:sz w:val="18"/>
          <w:szCs w:val="18"/>
        </w:rPr>
      </w:pPr>
      <w:r>
        <w:rPr>
          <w:rFonts w:ascii="Arial" w:hAnsi="Arial" w:cs="Arial"/>
          <w:color w:val="808080"/>
          <w:sz w:val="18"/>
          <w:szCs w:val="18"/>
        </w:rPr>
        <w:t>73 Boulevard Haussmann - Paris VIIIème</w:t>
      </w:r>
      <w:r>
        <w:rPr>
          <w:rFonts w:ascii="Arial" w:hAnsi="Arial" w:cs="Arial"/>
          <w:color w:val="808080"/>
          <w:sz w:val="18"/>
          <w:szCs w:val="18"/>
        </w:rPr>
        <w:br/>
        <w:t>Métro/RER St Lazare ou St Augustin</w:t>
      </w:r>
    </w:p>
    <w:p w:rsidR="007D56EA" w:rsidRPr="00F727DD" w:rsidRDefault="007D56EA" w:rsidP="007D56EA">
      <w:pPr>
        <w:pStyle w:val="Paragraphedeliste"/>
        <w:spacing w:after="0"/>
        <w:rPr>
          <w:rFonts w:cstheme="minorHAnsi"/>
          <w:sz w:val="28"/>
          <w:szCs w:val="28"/>
          <w:shd w:val="clear" w:color="auto" w:fill="FFFFFF"/>
        </w:rPr>
      </w:pPr>
    </w:p>
    <w:p w:rsidR="00446EC3" w:rsidRPr="00F727DD" w:rsidRDefault="00446EC3" w:rsidP="009324D9">
      <w:pPr>
        <w:spacing w:after="0"/>
        <w:rPr>
          <w:rFonts w:cstheme="minorHAnsi"/>
          <w:sz w:val="28"/>
          <w:szCs w:val="28"/>
          <w:shd w:val="clear" w:color="auto" w:fill="FFFFFF"/>
        </w:rPr>
      </w:pPr>
      <w:r w:rsidRPr="00F727DD">
        <w:rPr>
          <w:rFonts w:cstheme="minorHAnsi"/>
          <w:sz w:val="28"/>
          <w:szCs w:val="28"/>
          <w:shd w:val="clear" w:color="auto" w:fill="FFFFFF"/>
        </w:rPr>
        <w:t>Mais</w:t>
      </w:r>
      <w:r w:rsidR="00A3499D" w:rsidRPr="00F727DD">
        <w:rPr>
          <w:rFonts w:cstheme="minorHAnsi"/>
          <w:sz w:val="28"/>
          <w:szCs w:val="28"/>
          <w:shd w:val="clear" w:color="auto" w:fill="FFFFFF"/>
        </w:rPr>
        <w:t xml:space="preserve"> internet est</w:t>
      </w:r>
      <w:r w:rsidRPr="00F727DD">
        <w:rPr>
          <w:rFonts w:cstheme="minorHAnsi"/>
          <w:sz w:val="28"/>
          <w:szCs w:val="28"/>
          <w:shd w:val="clear" w:color="auto" w:fill="FFFFFF"/>
        </w:rPr>
        <w:t xml:space="preserve"> </w:t>
      </w:r>
      <w:r w:rsidR="00A3499D" w:rsidRPr="00F727DD">
        <w:rPr>
          <w:rFonts w:cstheme="minorHAnsi"/>
          <w:sz w:val="28"/>
          <w:szCs w:val="28"/>
          <w:shd w:val="clear" w:color="auto" w:fill="FFFFFF"/>
        </w:rPr>
        <w:t xml:space="preserve">encore à </w:t>
      </w:r>
      <w:r w:rsidRPr="00F727DD">
        <w:rPr>
          <w:rFonts w:cstheme="minorHAnsi"/>
          <w:sz w:val="28"/>
          <w:szCs w:val="28"/>
          <w:shd w:val="clear" w:color="auto" w:fill="FFFFFF"/>
        </w:rPr>
        <w:t xml:space="preserve">explorer ou bien d’autres sources dans Paris. </w:t>
      </w:r>
    </w:p>
    <w:p w:rsidR="00C63348" w:rsidRPr="00F727DD" w:rsidRDefault="00C63348" w:rsidP="009324D9">
      <w:pPr>
        <w:spacing w:after="0"/>
        <w:rPr>
          <w:rFonts w:cstheme="minorHAnsi"/>
          <w:b/>
          <w:sz w:val="28"/>
          <w:szCs w:val="28"/>
          <w:shd w:val="clear" w:color="auto" w:fill="FFFFFF"/>
        </w:rPr>
      </w:pPr>
      <w:r w:rsidRPr="00F727DD">
        <w:rPr>
          <w:rFonts w:cstheme="minorHAnsi"/>
          <w:b/>
          <w:sz w:val="28"/>
          <w:szCs w:val="28"/>
          <w:shd w:val="clear" w:color="auto" w:fill="FFFFFF"/>
        </w:rPr>
        <w:t>Matériel nécessaire</w:t>
      </w:r>
    </w:p>
    <w:p w:rsidR="00C63348" w:rsidRPr="00F727DD" w:rsidRDefault="00C63348" w:rsidP="00446EC3">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1 balance de précision au dixième de gramme près</w:t>
      </w:r>
    </w:p>
    <w:p w:rsidR="00446EC3" w:rsidRPr="00F727DD" w:rsidRDefault="00C63348" w:rsidP="009324D9">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1 grande casserole et de l’eau bouillante pour faire un bain marie</w:t>
      </w:r>
    </w:p>
    <w:p w:rsidR="00C63348" w:rsidRPr="00F727DD" w:rsidRDefault="00C63348" w:rsidP="009324D9">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Des pots en verre avec couvercle</w:t>
      </w:r>
      <w:r w:rsidR="00D94E1A" w:rsidRPr="00F727DD">
        <w:rPr>
          <w:rFonts w:cstheme="minorHAnsi"/>
          <w:sz w:val="28"/>
          <w:szCs w:val="28"/>
          <w:shd w:val="clear" w:color="auto" w:fill="FFFFFF"/>
        </w:rPr>
        <w:t xml:space="preserve"> + 1 godet pour peser avant de verser</w:t>
      </w:r>
      <w:r w:rsidR="00032397" w:rsidRPr="00F727DD">
        <w:rPr>
          <w:rFonts w:cstheme="minorHAnsi"/>
          <w:sz w:val="28"/>
          <w:szCs w:val="28"/>
          <w:shd w:val="clear" w:color="auto" w:fill="FFFFFF"/>
        </w:rPr>
        <w:t xml:space="preserve"> selon les recettes</w:t>
      </w:r>
    </w:p>
    <w:p w:rsidR="00446EC3" w:rsidRPr="00F727DD" w:rsidRDefault="00C63348" w:rsidP="009324D9">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1 mini fouet</w:t>
      </w:r>
    </w:p>
    <w:p w:rsidR="00446EC3" w:rsidRPr="00F727DD" w:rsidRDefault="00D94E1A" w:rsidP="009324D9">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1 pince à pain en bois + 1 manique pour ne pas vous bruler en maintenant le pot en verre dans l’eau bouillante</w:t>
      </w:r>
    </w:p>
    <w:p w:rsidR="00D94E1A" w:rsidRPr="00F727DD" w:rsidRDefault="00D94E1A" w:rsidP="00F45307">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1 assiette pour poser les ustensiles</w:t>
      </w:r>
    </w:p>
    <w:p w:rsidR="00D94E1A" w:rsidRPr="00F727DD" w:rsidRDefault="00D94E1A" w:rsidP="009324D9">
      <w:pPr>
        <w:spacing w:after="0"/>
        <w:rPr>
          <w:rFonts w:cstheme="minorHAnsi"/>
          <w:sz w:val="28"/>
          <w:szCs w:val="28"/>
          <w:shd w:val="clear" w:color="auto" w:fill="FFFFFF"/>
        </w:rPr>
      </w:pPr>
    </w:p>
    <w:p w:rsidR="00D94E1A" w:rsidRPr="00F727DD" w:rsidRDefault="002507B6" w:rsidP="009324D9">
      <w:pPr>
        <w:spacing w:after="0"/>
        <w:rPr>
          <w:rFonts w:cstheme="minorHAnsi"/>
          <w:sz w:val="28"/>
          <w:szCs w:val="28"/>
          <w:shd w:val="clear" w:color="auto" w:fill="FFFFFF"/>
        </w:rPr>
      </w:pPr>
      <w:r w:rsidRPr="00F727DD">
        <w:rPr>
          <w:rFonts w:cstheme="minorHAnsi"/>
          <w:noProof/>
          <w:sz w:val="28"/>
          <w:szCs w:val="28"/>
          <w:shd w:val="clear" w:color="auto" w:fill="FFFFFF"/>
          <w:lang w:eastAsia="fr-FR"/>
        </w:rPr>
        <w:drawing>
          <wp:inline distT="0" distB="0" distL="0" distR="0" wp14:anchorId="0D5DE7F0" wp14:editId="66979C1B">
            <wp:extent cx="2121314" cy="1361661"/>
            <wp:effectExtent l="0" t="0" r="0" b="0"/>
            <wp:docPr id="3" name="Image 3" descr="C:\Users\CECILE\Documents\Mvt Laudato Si\Atelier Consommer Durable\181201 Pots en verre avec couve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CILE\Documents\Mvt Laudato Si\Atelier Consommer Durable\181201 Pots en verre avec couvercl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4394"/>
                    <a:stretch/>
                  </pic:blipFill>
                  <pic:spPr bwMode="auto">
                    <a:xfrm>
                      <a:off x="0" y="0"/>
                      <a:ext cx="2127100" cy="1365375"/>
                    </a:xfrm>
                    <a:prstGeom prst="rect">
                      <a:avLst/>
                    </a:prstGeom>
                    <a:noFill/>
                    <a:ln>
                      <a:noFill/>
                    </a:ln>
                    <a:extLst>
                      <a:ext uri="{53640926-AAD7-44D8-BBD7-CCE9431645EC}">
                        <a14:shadowObscured xmlns:a14="http://schemas.microsoft.com/office/drawing/2010/main"/>
                      </a:ext>
                    </a:extLst>
                  </pic:spPr>
                </pic:pic>
              </a:graphicData>
            </a:graphic>
          </wp:inline>
        </w:drawing>
      </w:r>
    </w:p>
    <w:p w:rsidR="00307728" w:rsidRPr="00F727DD" w:rsidRDefault="00307728" w:rsidP="009324D9">
      <w:pPr>
        <w:spacing w:after="0"/>
        <w:rPr>
          <w:rFonts w:cstheme="minorHAnsi"/>
          <w:b/>
          <w:sz w:val="32"/>
          <w:szCs w:val="32"/>
          <w:shd w:val="clear" w:color="auto" w:fill="FFFFFF"/>
        </w:rPr>
      </w:pPr>
      <w:r w:rsidRPr="00F727DD">
        <w:rPr>
          <w:rFonts w:cstheme="minorHAnsi"/>
          <w:b/>
          <w:sz w:val="32"/>
          <w:szCs w:val="32"/>
          <w:shd w:val="clear" w:color="auto" w:fill="FFFFFF"/>
        </w:rPr>
        <w:lastRenderedPageBreak/>
        <w:t xml:space="preserve">La </w:t>
      </w:r>
      <w:r w:rsidR="008B598D" w:rsidRPr="00F727DD">
        <w:rPr>
          <w:rFonts w:cstheme="minorHAnsi"/>
          <w:b/>
          <w:sz w:val="32"/>
          <w:szCs w:val="32"/>
          <w:shd w:val="clear" w:color="auto" w:fill="FFFFFF"/>
        </w:rPr>
        <w:t>crème hydratante pour les mains</w:t>
      </w:r>
    </w:p>
    <w:p w:rsidR="00307728" w:rsidRPr="00F727DD" w:rsidRDefault="00307728" w:rsidP="009324D9">
      <w:pPr>
        <w:spacing w:after="0"/>
        <w:rPr>
          <w:rFonts w:cstheme="minorHAnsi"/>
          <w:sz w:val="28"/>
          <w:szCs w:val="28"/>
          <w:shd w:val="clear" w:color="auto" w:fill="FFFFFF"/>
        </w:rPr>
      </w:pPr>
      <w:r w:rsidRPr="00F727DD">
        <w:rPr>
          <w:rFonts w:cstheme="minorHAnsi"/>
          <w:sz w:val="28"/>
          <w:szCs w:val="28"/>
          <w:shd w:val="clear" w:color="auto" w:fill="FFFFFF"/>
        </w:rPr>
        <w:t>Ingrédients </w:t>
      </w:r>
      <w:r w:rsidR="00F45307" w:rsidRPr="00F727DD">
        <w:rPr>
          <w:rFonts w:cstheme="minorHAnsi"/>
          <w:sz w:val="28"/>
          <w:szCs w:val="28"/>
          <w:shd w:val="clear" w:color="auto" w:fill="FFFFFF"/>
        </w:rPr>
        <w:t>pour 1</w:t>
      </w:r>
      <w:r w:rsidR="008B598D" w:rsidRPr="00F727DD">
        <w:rPr>
          <w:rFonts w:cstheme="minorHAnsi"/>
          <w:sz w:val="28"/>
          <w:szCs w:val="28"/>
          <w:shd w:val="clear" w:color="auto" w:fill="FFFFFF"/>
        </w:rPr>
        <w:t xml:space="preserve"> petite crème (ou une plus grande)</w:t>
      </w:r>
      <w:r w:rsidRPr="00F727DD">
        <w:rPr>
          <w:rFonts w:cstheme="minorHAnsi"/>
          <w:sz w:val="28"/>
          <w:szCs w:val="28"/>
          <w:shd w:val="clear" w:color="auto" w:fill="FFFFFF"/>
        </w:rPr>
        <w:t>:</w:t>
      </w:r>
    </w:p>
    <w:p w:rsidR="00307728" w:rsidRPr="00F727DD" w:rsidRDefault="00307728" w:rsidP="00307728">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10 gr (ou 15gr) de Cire émulsifiante</w:t>
      </w:r>
    </w:p>
    <w:p w:rsidR="00307728" w:rsidRPr="00F727DD" w:rsidRDefault="00307728" w:rsidP="00307728">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15 gr (ou 22,5gr) d’Huile de noyau d’abricot (ou d’amande douce)</w:t>
      </w:r>
    </w:p>
    <w:p w:rsidR="00307728" w:rsidRPr="00F727DD" w:rsidRDefault="00307728" w:rsidP="00307728">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48 gr (ou 72gr) d’Eau de fleur d’oranger</w:t>
      </w:r>
    </w:p>
    <w:p w:rsidR="00307728" w:rsidRPr="00F727DD" w:rsidRDefault="00307728" w:rsidP="00307728">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6 gouttes (ou 9gouttes) de Conservateur naturel (type extrait de pépin de pamplemousse)</w:t>
      </w:r>
    </w:p>
    <w:p w:rsidR="000D6765" w:rsidRPr="00F727DD" w:rsidRDefault="000D6765" w:rsidP="000D6765">
      <w:pPr>
        <w:spacing w:after="0"/>
        <w:rPr>
          <w:rFonts w:cstheme="minorHAnsi"/>
          <w:sz w:val="28"/>
          <w:szCs w:val="28"/>
          <w:shd w:val="clear" w:color="auto" w:fill="FFFFFF"/>
        </w:rPr>
      </w:pPr>
    </w:p>
    <w:p w:rsidR="000D6765" w:rsidRPr="00F727DD" w:rsidRDefault="000D6765" w:rsidP="000D6765">
      <w:pPr>
        <w:spacing w:after="0"/>
        <w:rPr>
          <w:rFonts w:cstheme="minorHAnsi"/>
          <w:sz w:val="28"/>
          <w:szCs w:val="28"/>
          <w:shd w:val="clear" w:color="auto" w:fill="FFFFFF"/>
        </w:rPr>
      </w:pPr>
      <w:r w:rsidRPr="00F727DD">
        <w:rPr>
          <w:rFonts w:cstheme="minorHAnsi"/>
          <w:sz w:val="28"/>
          <w:szCs w:val="28"/>
          <w:shd w:val="clear" w:color="auto" w:fill="FFFFFF"/>
        </w:rPr>
        <w:t>Placer la cire émulsifiante dans un petit pot en verre (qui dispose d’un couvercle) et la faire fondre au bain-marie.</w:t>
      </w:r>
    </w:p>
    <w:p w:rsidR="000D6765" w:rsidRPr="00F727DD" w:rsidRDefault="000D6765" w:rsidP="000D6765">
      <w:pPr>
        <w:spacing w:after="0"/>
        <w:rPr>
          <w:rFonts w:cstheme="minorHAnsi"/>
          <w:sz w:val="28"/>
          <w:szCs w:val="28"/>
          <w:shd w:val="clear" w:color="auto" w:fill="FFFFFF"/>
        </w:rPr>
      </w:pPr>
      <w:r w:rsidRPr="00F727DD">
        <w:rPr>
          <w:rFonts w:cstheme="minorHAnsi"/>
          <w:sz w:val="28"/>
          <w:szCs w:val="28"/>
          <w:shd w:val="clear" w:color="auto" w:fill="FFFFFF"/>
        </w:rPr>
        <w:t>Quand elle est bien liquide, y incorporer l’huile, l’eau de fleur d’oranger et le conservateur.</w:t>
      </w:r>
    </w:p>
    <w:p w:rsidR="000D6765" w:rsidRPr="00F727DD" w:rsidRDefault="000D6765" w:rsidP="000D6765">
      <w:pPr>
        <w:spacing w:after="0"/>
        <w:rPr>
          <w:rFonts w:cstheme="minorHAnsi"/>
          <w:sz w:val="28"/>
          <w:szCs w:val="28"/>
          <w:shd w:val="clear" w:color="auto" w:fill="FFFFFF"/>
        </w:rPr>
      </w:pPr>
      <w:r w:rsidRPr="00F727DD">
        <w:rPr>
          <w:rFonts w:cstheme="minorHAnsi"/>
          <w:sz w:val="28"/>
          <w:szCs w:val="28"/>
          <w:shd w:val="clear" w:color="auto" w:fill="FFFFFF"/>
        </w:rPr>
        <w:t xml:space="preserve">Bien mélanger </w:t>
      </w:r>
      <w:r w:rsidR="007D56EA">
        <w:rPr>
          <w:rFonts w:cstheme="minorHAnsi"/>
          <w:sz w:val="28"/>
          <w:szCs w:val="28"/>
          <w:shd w:val="clear" w:color="auto" w:fill="FFFFFF"/>
        </w:rPr>
        <w:t xml:space="preserve">fortement </w:t>
      </w:r>
      <w:r w:rsidRPr="00F727DD">
        <w:rPr>
          <w:rFonts w:cstheme="minorHAnsi"/>
          <w:sz w:val="28"/>
          <w:szCs w:val="28"/>
          <w:shd w:val="clear" w:color="auto" w:fill="FFFFFF"/>
        </w:rPr>
        <w:t>à l’aide d’un</w:t>
      </w:r>
      <w:r w:rsidR="007D56EA">
        <w:rPr>
          <w:rFonts w:cstheme="minorHAnsi"/>
          <w:sz w:val="28"/>
          <w:szCs w:val="28"/>
          <w:shd w:val="clear" w:color="auto" w:fill="FFFFFF"/>
        </w:rPr>
        <w:t xml:space="preserve"> mini fouet ou d’une fourchette jusqu’à obtention d’un mélange homogène.</w:t>
      </w:r>
    </w:p>
    <w:p w:rsidR="008B598D" w:rsidRPr="00F727DD" w:rsidRDefault="000D6765" w:rsidP="000D6765">
      <w:pPr>
        <w:spacing w:after="0"/>
        <w:rPr>
          <w:rFonts w:cstheme="minorHAnsi"/>
          <w:sz w:val="28"/>
          <w:szCs w:val="28"/>
          <w:shd w:val="clear" w:color="auto" w:fill="FFFFFF"/>
        </w:rPr>
      </w:pPr>
      <w:r w:rsidRPr="00F727DD">
        <w:rPr>
          <w:rFonts w:cstheme="minorHAnsi"/>
          <w:sz w:val="28"/>
          <w:szCs w:val="28"/>
          <w:shd w:val="clear" w:color="auto" w:fill="FFFFFF"/>
        </w:rPr>
        <w:t xml:space="preserve">Puis laisser refroidir en remuant </w:t>
      </w:r>
      <w:r w:rsidR="007D56EA">
        <w:rPr>
          <w:rFonts w:cstheme="minorHAnsi"/>
          <w:sz w:val="28"/>
          <w:szCs w:val="28"/>
          <w:shd w:val="clear" w:color="auto" w:fill="FFFFFF"/>
        </w:rPr>
        <w:t xml:space="preserve">très </w:t>
      </w:r>
      <w:r w:rsidRPr="00F727DD">
        <w:rPr>
          <w:rFonts w:cstheme="minorHAnsi"/>
          <w:sz w:val="28"/>
          <w:szCs w:val="28"/>
          <w:shd w:val="clear" w:color="auto" w:fill="FFFFFF"/>
        </w:rPr>
        <w:t>régulièrement</w:t>
      </w:r>
      <w:r w:rsidR="008B598D" w:rsidRPr="00F727DD">
        <w:rPr>
          <w:rFonts w:cstheme="minorHAnsi"/>
          <w:sz w:val="28"/>
          <w:szCs w:val="28"/>
          <w:shd w:val="clear" w:color="auto" w:fill="FFFFFF"/>
        </w:rPr>
        <w:t>.</w:t>
      </w:r>
    </w:p>
    <w:p w:rsidR="008B598D" w:rsidRPr="00F727DD" w:rsidRDefault="008B598D" w:rsidP="000D6765">
      <w:pPr>
        <w:spacing w:after="0"/>
        <w:rPr>
          <w:rFonts w:cstheme="minorHAnsi"/>
          <w:sz w:val="28"/>
          <w:szCs w:val="28"/>
          <w:shd w:val="clear" w:color="auto" w:fill="FFFFFF"/>
        </w:rPr>
      </w:pPr>
      <w:r w:rsidRPr="00F727DD">
        <w:rPr>
          <w:rFonts w:cstheme="minorHAnsi"/>
          <w:sz w:val="28"/>
          <w:szCs w:val="28"/>
          <w:shd w:val="clear" w:color="auto" w:fill="FFFFFF"/>
        </w:rPr>
        <w:t>Elle prendra sa consistance définitive en refroidissant totalement.</w:t>
      </w:r>
    </w:p>
    <w:p w:rsidR="00307728" w:rsidRPr="00F727DD" w:rsidRDefault="000D6765" w:rsidP="00307728">
      <w:pPr>
        <w:spacing w:after="0"/>
        <w:rPr>
          <w:rFonts w:cstheme="minorHAnsi"/>
          <w:sz w:val="28"/>
          <w:szCs w:val="28"/>
          <w:shd w:val="clear" w:color="auto" w:fill="FFFFFF"/>
        </w:rPr>
      </w:pPr>
      <w:r w:rsidRPr="00F727DD">
        <w:rPr>
          <w:rFonts w:cstheme="minorHAnsi"/>
          <w:sz w:val="28"/>
          <w:szCs w:val="28"/>
          <w:shd w:val="clear" w:color="auto" w:fill="FFFFFF"/>
        </w:rPr>
        <w:t xml:space="preserve"> </w:t>
      </w:r>
      <w:r w:rsidR="008B598D" w:rsidRPr="00F727DD">
        <w:rPr>
          <w:rFonts w:cstheme="minorHAnsi"/>
          <w:sz w:val="28"/>
          <w:szCs w:val="28"/>
          <w:shd w:val="clear" w:color="auto" w:fill="FFFFFF"/>
        </w:rPr>
        <w:t>Vous pouvez rajouter de l’huile si elle n’est pas assez pénétrante, ou de l’eau de f</w:t>
      </w:r>
      <w:r w:rsidR="007D56EA">
        <w:rPr>
          <w:rFonts w:cstheme="minorHAnsi"/>
          <w:sz w:val="28"/>
          <w:szCs w:val="28"/>
          <w:shd w:val="clear" w:color="auto" w:fill="FFFFFF"/>
        </w:rPr>
        <w:t>l</w:t>
      </w:r>
      <w:r w:rsidR="008B598D" w:rsidRPr="00F727DD">
        <w:rPr>
          <w:rFonts w:cstheme="minorHAnsi"/>
          <w:sz w:val="28"/>
          <w:szCs w:val="28"/>
          <w:shd w:val="clear" w:color="auto" w:fill="FFFFFF"/>
        </w:rPr>
        <w:t>eur d’oranger si vous la trouvez trop grasse.</w:t>
      </w:r>
    </w:p>
    <w:p w:rsidR="008B598D" w:rsidRPr="007D56EA" w:rsidRDefault="007D56EA" w:rsidP="00307728">
      <w:pPr>
        <w:spacing w:after="0"/>
        <w:rPr>
          <w:rFonts w:cstheme="minorHAnsi"/>
          <w:b/>
          <w:color w:val="FF0000"/>
          <w:sz w:val="28"/>
          <w:szCs w:val="28"/>
          <w:shd w:val="clear" w:color="auto" w:fill="FFFFFF"/>
        </w:rPr>
      </w:pPr>
      <w:r w:rsidRPr="007D56EA">
        <w:rPr>
          <w:rFonts w:cstheme="minorHAnsi"/>
          <w:b/>
          <w:color w:val="FF0000"/>
          <w:sz w:val="28"/>
          <w:szCs w:val="28"/>
          <w:shd w:val="clear" w:color="auto" w:fill="FFFFFF"/>
        </w:rPr>
        <w:t>Il est impératif de la conserver dans le noir.</w:t>
      </w:r>
    </w:p>
    <w:p w:rsidR="00E86A85" w:rsidRDefault="00E86A85" w:rsidP="00307728">
      <w:pPr>
        <w:spacing w:after="0"/>
        <w:rPr>
          <w:rFonts w:cstheme="minorHAnsi"/>
          <w:sz w:val="28"/>
          <w:szCs w:val="28"/>
          <w:shd w:val="clear" w:color="auto" w:fill="FFFFFF"/>
        </w:rPr>
      </w:pPr>
    </w:p>
    <w:p w:rsidR="00985EB1" w:rsidRDefault="00985EB1" w:rsidP="00307728">
      <w:pPr>
        <w:spacing w:after="0"/>
        <w:rPr>
          <w:rFonts w:cstheme="minorHAnsi"/>
          <w:sz w:val="28"/>
          <w:szCs w:val="28"/>
          <w:shd w:val="clear" w:color="auto" w:fill="FFFFFF"/>
        </w:rPr>
      </w:pPr>
    </w:p>
    <w:p w:rsidR="00985EB1" w:rsidRPr="00F727DD" w:rsidRDefault="00985EB1" w:rsidP="00307728">
      <w:pPr>
        <w:spacing w:after="0"/>
        <w:rPr>
          <w:rFonts w:cstheme="minorHAnsi"/>
          <w:sz w:val="28"/>
          <w:szCs w:val="28"/>
          <w:shd w:val="clear" w:color="auto" w:fill="FFFFFF"/>
        </w:rPr>
      </w:pPr>
      <w:bookmarkStart w:id="0" w:name="_GoBack"/>
      <w:bookmarkEnd w:id="0"/>
    </w:p>
    <w:p w:rsidR="008B598D" w:rsidRPr="00F727DD" w:rsidRDefault="008B598D" w:rsidP="00307728">
      <w:pPr>
        <w:spacing w:after="0"/>
        <w:rPr>
          <w:rFonts w:cstheme="minorHAnsi"/>
          <w:b/>
          <w:sz w:val="32"/>
          <w:szCs w:val="32"/>
          <w:shd w:val="clear" w:color="auto" w:fill="FFFFFF"/>
        </w:rPr>
      </w:pPr>
      <w:r w:rsidRPr="00F727DD">
        <w:rPr>
          <w:rFonts w:cstheme="minorHAnsi"/>
          <w:b/>
          <w:sz w:val="32"/>
          <w:szCs w:val="32"/>
          <w:shd w:val="clear" w:color="auto" w:fill="FFFFFF"/>
        </w:rPr>
        <w:t>Le baume à lèvres au miel</w:t>
      </w:r>
    </w:p>
    <w:p w:rsidR="008B598D" w:rsidRPr="00F727DD" w:rsidRDefault="008B598D" w:rsidP="00307728">
      <w:pPr>
        <w:spacing w:after="0"/>
        <w:rPr>
          <w:rFonts w:cstheme="minorHAnsi"/>
          <w:sz w:val="28"/>
          <w:szCs w:val="28"/>
          <w:shd w:val="clear" w:color="auto" w:fill="FFFFFF"/>
        </w:rPr>
      </w:pPr>
      <w:r w:rsidRPr="00F727DD">
        <w:rPr>
          <w:rFonts w:cstheme="minorHAnsi"/>
          <w:sz w:val="28"/>
          <w:szCs w:val="28"/>
          <w:shd w:val="clear" w:color="auto" w:fill="FFFFFF"/>
        </w:rPr>
        <w:t xml:space="preserve">Ingrédients (pour 2 mini pots) : </w:t>
      </w:r>
    </w:p>
    <w:p w:rsidR="008B598D" w:rsidRPr="00F727DD" w:rsidRDefault="008B598D" w:rsidP="008B598D">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10,5 gr de beurre de cacao</w:t>
      </w:r>
    </w:p>
    <w:p w:rsidR="008B598D" w:rsidRPr="00F727DD" w:rsidRDefault="008B598D" w:rsidP="008B598D">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9 gr d’huile d’amande douce</w:t>
      </w:r>
    </w:p>
    <w:p w:rsidR="008B598D" w:rsidRPr="00F727DD" w:rsidRDefault="008B598D" w:rsidP="008B598D">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7,5 gr de cire d’abeille</w:t>
      </w:r>
    </w:p>
    <w:p w:rsidR="008B598D" w:rsidRPr="00F727DD" w:rsidRDefault="008B598D" w:rsidP="008B598D">
      <w:pPr>
        <w:pStyle w:val="Paragraphedeliste"/>
        <w:numPr>
          <w:ilvl w:val="0"/>
          <w:numId w:val="1"/>
        </w:numPr>
        <w:spacing w:after="0"/>
        <w:rPr>
          <w:rFonts w:cstheme="minorHAnsi"/>
          <w:sz w:val="28"/>
          <w:szCs w:val="28"/>
          <w:shd w:val="clear" w:color="auto" w:fill="FFFFFF"/>
        </w:rPr>
      </w:pPr>
      <w:r w:rsidRPr="00F727DD">
        <w:rPr>
          <w:rFonts w:cstheme="minorHAnsi"/>
          <w:sz w:val="28"/>
          <w:szCs w:val="28"/>
          <w:shd w:val="clear" w:color="auto" w:fill="FFFFFF"/>
        </w:rPr>
        <w:t>3 gr de miel</w:t>
      </w:r>
    </w:p>
    <w:p w:rsidR="008B598D" w:rsidRPr="00F727DD" w:rsidRDefault="008B598D" w:rsidP="008B598D">
      <w:pPr>
        <w:spacing w:after="0"/>
        <w:rPr>
          <w:rFonts w:cstheme="minorHAnsi"/>
          <w:sz w:val="28"/>
          <w:szCs w:val="28"/>
          <w:shd w:val="clear" w:color="auto" w:fill="FFFFFF"/>
        </w:rPr>
      </w:pPr>
    </w:p>
    <w:p w:rsidR="008B598D" w:rsidRPr="00F727DD" w:rsidRDefault="008B598D" w:rsidP="008B598D">
      <w:pPr>
        <w:spacing w:after="0"/>
        <w:rPr>
          <w:rFonts w:cstheme="minorHAnsi"/>
          <w:sz w:val="28"/>
          <w:szCs w:val="28"/>
          <w:shd w:val="clear" w:color="auto" w:fill="FFFFFF"/>
        </w:rPr>
      </w:pPr>
      <w:r w:rsidRPr="00F727DD">
        <w:rPr>
          <w:rFonts w:cstheme="minorHAnsi"/>
          <w:sz w:val="28"/>
          <w:szCs w:val="28"/>
          <w:shd w:val="clear" w:color="auto" w:fill="FFFFFF"/>
        </w:rPr>
        <w:t>Peser les ingrédients directement dans un pot en verre à l’aide de la balance de précision</w:t>
      </w:r>
    </w:p>
    <w:p w:rsidR="008B598D" w:rsidRPr="00F727DD" w:rsidRDefault="008B598D" w:rsidP="008B598D">
      <w:pPr>
        <w:spacing w:after="0"/>
        <w:rPr>
          <w:rFonts w:cstheme="minorHAnsi"/>
          <w:sz w:val="28"/>
          <w:szCs w:val="28"/>
          <w:shd w:val="clear" w:color="auto" w:fill="FFFFFF"/>
        </w:rPr>
      </w:pPr>
      <w:r w:rsidRPr="00F727DD">
        <w:rPr>
          <w:rFonts w:cstheme="minorHAnsi"/>
          <w:sz w:val="28"/>
          <w:szCs w:val="28"/>
          <w:shd w:val="clear" w:color="auto" w:fill="FFFFFF"/>
        </w:rPr>
        <w:t xml:space="preserve">Placer le pot dans le bain-marie pour faire fondre le tout et bien mélanger à l’aide du mini fouet. </w:t>
      </w:r>
    </w:p>
    <w:p w:rsidR="008B598D" w:rsidRPr="00F727DD" w:rsidRDefault="008B598D" w:rsidP="00307728">
      <w:pPr>
        <w:spacing w:after="0"/>
        <w:rPr>
          <w:rFonts w:cstheme="minorHAnsi"/>
          <w:sz w:val="28"/>
          <w:szCs w:val="28"/>
          <w:shd w:val="clear" w:color="auto" w:fill="FFFFFF"/>
        </w:rPr>
      </w:pPr>
      <w:r w:rsidRPr="00F727DD">
        <w:rPr>
          <w:rFonts w:cstheme="minorHAnsi"/>
          <w:sz w:val="28"/>
          <w:szCs w:val="28"/>
          <w:shd w:val="clear" w:color="auto" w:fill="FFFFFF"/>
        </w:rPr>
        <w:t>Verser la préparation dans les mini pots et laisser refroidir sans mélanger.</w:t>
      </w:r>
    </w:p>
    <w:p w:rsidR="008B598D" w:rsidRPr="00F727DD" w:rsidRDefault="008B598D" w:rsidP="00307728">
      <w:pPr>
        <w:spacing w:after="0"/>
        <w:rPr>
          <w:rFonts w:cstheme="minorHAnsi"/>
          <w:sz w:val="28"/>
          <w:szCs w:val="28"/>
          <w:shd w:val="clear" w:color="auto" w:fill="FFFFFF"/>
        </w:rPr>
      </w:pPr>
    </w:p>
    <w:p w:rsidR="006C1C8E" w:rsidRPr="00C63348" w:rsidRDefault="006C1C8E" w:rsidP="009324D9">
      <w:pPr>
        <w:spacing w:after="0"/>
        <w:rPr>
          <w:rFonts w:cstheme="minorHAnsi"/>
          <w:sz w:val="24"/>
          <w:szCs w:val="24"/>
        </w:rPr>
      </w:pPr>
    </w:p>
    <w:sectPr w:rsidR="006C1C8E" w:rsidRPr="00C63348" w:rsidSect="006C1C8E">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54" w:rsidRDefault="00521854" w:rsidP="00F727DD">
      <w:pPr>
        <w:spacing w:after="0" w:line="240" w:lineRule="auto"/>
      </w:pPr>
      <w:r>
        <w:separator/>
      </w:r>
    </w:p>
  </w:endnote>
  <w:endnote w:type="continuationSeparator" w:id="0">
    <w:p w:rsidR="00521854" w:rsidRDefault="00521854" w:rsidP="00F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StdBdC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00824"/>
      <w:docPartObj>
        <w:docPartGallery w:val="Page Numbers (Bottom of Page)"/>
        <w:docPartUnique/>
      </w:docPartObj>
    </w:sdtPr>
    <w:sdtEndPr/>
    <w:sdtContent>
      <w:p w:rsidR="00F727DD" w:rsidRDefault="00F727DD">
        <w:pPr>
          <w:pStyle w:val="Pieddepage"/>
          <w:jc w:val="right"/>
        </w:pPr>
        <w:r>
          <w:fldChar w:fldCharType="begin"/>
        </w:r>
        <w:r>
          <w:instrText>PAGE   \* MERGEFORMAT</w:instrText>
        </w:r>
        <w:r>
          <w:fldChar w:fldCharType="separate"/>
        </w:r>
        <w:r w:rsidR="00985EB1">
          <w:rPr>
            <w:noProof/>
          </w:rPr>
          <w:t>5</w:t>
        </w:r>
        <w:r>
          <w:fldChar w:fldCharType="end"/>
        </w:r>
      </w:p>
    </w:sdtContent>
  </w:sdt>
  <w:p w:rsidR="00F727DD" w:rsidRDefault="00F727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54" w:rsidRDefault="00521854" w:rsidP="00F727DD">
      <w:pPr>
        <w:spacing w:after="0" w:line="240" w:lineRule="auto"/>
      </w:pPr>
      <w:r>
        <w:separator/>
      </w:r>
    </w:p>
  </w:footnote>
  <w:footnote w:type="continuationSeparator" w:id="0">
    <w:p w:rsidR="00521854" w:rsidRDefault="00521854" w:rsidP="00F72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311F8"/>
    <w:multiLevelType w:val="hybridMultilevel"/>
    <w:tmpl w:val="15F48CEC"/>
    <w:lvl w:ilvl="0" w:tplc="53FC64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93591"/>
    <w:multiLevelType w:val="multilevel"/>
    <w:tmpl w:val="74F8D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8E0928"/>
    <w:multiLevelType w:val="hybridMultilevel"/>
    <w:tmpl w:val="50CC1740"/>
    <w:lvl w:ilvl="0" w:tplc="32E84110">
      <w:start w:val="1"/>
      <w:numFmt w:val="bullet"/>
      <w:lvlText w:val="-"/>
      <w:lvlJc w:val="left"/>
      <w:pPr>
        <w:ind w:left="720" w:hanging="360"/>
      </w:pPr>
      <w:rPr>
        <w:rFonts w:ascii="Calibri" w:eastAsia="Times New Roman"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C77BC9"/>
    <w:multiLevelType w:val="hybridMultilevel"/>
    <w:tmpl w:val="82046934"/>
    <w:lvl w:ilvl="0" w:tplc="30323B0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CD460D"/>
    <w:multiLevelType w:val="multilevel"/>
    <w:tmpl w:val="2E666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84606"/>
    <w:multiLevelType w:val="multilevel"/>
    <w:tmpl w:val="38D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8E"/>
    <w:rsid w:val="00032397"/>
    <w:rsid w:val="0009675C"/>
    <w:rsid w:val="000D6765"/>
    <w:rsid w:val="001C0C5B"/>
    <w:rsid w:val="0024188E"/>
    <w:rsid w:val="002507B6"/>
    <w:rsid w:val="00307728"/>
    <w:rsid w:val="003535AB"/>
    <w:rsid w:val="003B037B"/>
    <w:rsid w:val="00425118"/>
    <w:rsid w:val="00446EC3"/>
    <w:rsid w:val="00521854"/>
    <w:rsid w:val="005F6870"/>
    <w:rsid w:val="006C1C8E"/>
    <w:rsid w:val="006F4705"/>
    <w:rsid w:val="007876FB"/>
    <w:rsid w:val="007D56EA"/>
    <w:rsid w:val="008A0240"/>
    <w:rsid w:val="008B598D"/>
    <w:rsid w:val="008D4E19"/>
    <w:rsid w:val="009324D9"/>
    <w:rsid w:val="00985EB1"/>
    <w:rsid w:val="00A058A5"/>
    <w:rsid w:val="00A3499D"/>
    <w:rsid w:val="00C63348"/>
    <w:rsid w:val="00C927BF"/>
    <w:rsid w:val="00D94E1A"/>
    <w:rsid w:val="00E86A85"/>
    <w:rsid w:val="00E954A7"/>
    <w:rsid w:val="00F45307"/>
    <w:rsid w:val="00F727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D56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C1C8E"/>
    <w:rPr>
      <w:b/>
      <w:bCs/>
    </w:rPr>
  </w:style>
  <w:style w:type="paragraph" w:styleId="Textedebulles">
    <w:name w:val="Balloon Text"/>
    <w:basedOn w:val="Normal"/>
    <w:link w:val="TextedebullesCar"/>
    <w:uiPriority w:val="99"/>
    <w:semiHidden/>
    <w:unhideWhenUsed/>
    <w:rsid w:val="006C1C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C8E"/>
    <w:rPr>
      <w:rFonts w:ascii="Tahoma" w:hAnsi="Tahoma" w:cs="Tahoma"/>
      <w:sz w:val="16"/>
      <w:szCs w:val="16"/>
    </w:rPr>
  </w:style>
  <w:style w:type="paragraph" w:styleId="Paragraphedeliste">
    <w:name w:val="List Paragraph"/>
    <w:basedOn w:val="Normal"/>
    <w:uiPriority w:val="34"/>
    <w:qFormat/>
    <w:rsid w:val="00446EC3"/>
    <w:pPr>
      <w:ind w:left="720"/>
      <w:contextualSpacing/>
    </w:pPr>
  </w:style>
  <w:style w:type="character" w:styleId="Lienhypertexte">
    <w:name w:val="Hyperlink"/>
    <w:basedOn w:val="Policepardfaut"/>
    <w:uiPriority w:val="99"/>
    <w:unhideWhenUsed/>
    <w:rsid w:val="0009675C"/>
    <w:rPr>
      <w:color w:val="0000FF"/>
      <w:u w:val="single"/>
    </w:rPr>
  </w:style>
  <w:style w:type="paragraph" w:styleId="En-tte">
    <w:name w:val="header"/>
    <w:basedOn w:val="Normal"/>
    <w:link w:val="En-tteCar"/>
    <w:uiPriority w:val="99"/>
    <w:unhideWhenUsed/>
    <w:rsid w:val="00F727DD"/>
    <w:pPr>
      <w:tabs>
        <w:tab w:val="center" w:pos="4536"/>
        <w:tab w:val="right" w:pos="9072"/>
      </w:tabs>
      <w:spacing w:after="0" w:line="240" w:lineRule="auto"/>
    </w:pPr>
  </w:style>
  <w:style w:type="character" w:customStyle="1" w:styleId="En-tteCar">
    <w:name w:val="En-tête Car"/>
    <w:basedOn w:val="Policepardfaut"/>
    <w:link w:val="En-tte"/>
    <w:uiPriority w:val="99"/>
    <w:rsid w:val="00F727DD"/>
  </w:style>
  <w:style w:type="paragraph" w:styleId="Pieddepage">
    <w:name w:val="footer"/>
    <w:basedOn w:val="Normal"/>
    <w:link w:val="PieddepageCar"/>
    <w:uiPriority w:val="99"/>
    <w:unhideWhenUsed/>
    <w:rsid w:val="00F727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7DD"/>
  </w:style>
  <w:style w:type="character" w:customStyle="1" w:styleId="Titre3Car">
    <w:name w:val="Titre 3 Car"/>
    <w:basedOn w:val="Policepardfaut"/>
    <w:link w:val="Titre3"/>
    <w:uiPriority w:val="9"/>
    <w:rsid w:val="007D56EA"/>
    <w:rPr>
      <w:rFonts w:ascii="Times New Roman" w:eastAsia="Times New Roman" w:hAnsi="Times New Roman" w:cs="Times New Roman"/>
      <w:b/>
      <w:bCs/>
      <w:sz w:val="27"/>
      <w:szCs w:val="27"/>
      <w:lang w:eastAsia="fr-FR"/>
    </w:rPr>
  </w:style>
  <w:style w:type="character" w:customStyle="1" w:styleId="big-color-content">
    <w:name w:val="big-color-content"/>
    <w:basedOn w:val="Policepardfaut"/>
    <w:rsid w:val="007D56EA"/>
  </w:style>
  <w:style w:type="paragraph" w:styleId="NormalWeb">
    <w:name w:val="Normal (Web)"/>
    <w:basedOn w:val="Normal"/>
    <w:uiPriority w:val="99"/>
    <w:semiHidden/>
    <w:unhideWhenUsed/>
    <w:rsid w:val="007D56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D56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C1C8E"/>
    <w:rPr>
      <w:b/>
      <w:bCs/>
    </w:rPr>
  </w:style>
  <w:style w:type="paragraph" w:styleId="Textedebulles">
    <w:name w:val="Balloon Text"/>
    <w:basedOn w:val="Normal"/>
    <w:link w:val="TextedebullesCar"/>
    <w:uiPriority w:val="99"/>
    <w:semiHidden/>
    <w:unhideWhenUsed/>
    <w:rsid w:val="006C1C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C8E"/>
    <w:rPr>
      <w:rFonts w:ascii="Tahoma" w:hAnsi="Tahoma" w:cs="Tahoma"/>
      <w:sz w:val="16"/>
      <w:szCs w:val="16"/>
    </w:rPr>
  </w:style>
  <w:style w:type="paragraph" w:styleId="Paragraphedeliste">
    <w:name w:val="List Paragraph"/>
    <w:basedOn w:val="Normal"/>
    <w:uiPriority w:val="34"/>
    <w:qFormat/>
    <w:rsid w:val="00446EC3"/>
    <w:pPr>
      <w:ind w:left="720"/>
      <w:contextualSpacing/>
    </w:pPr>
  </w:style>
  <w:style w:type="character" w:styleId="Lienhypertexte">
    <w:name w:val="Hyperlink"/>
    <w:basedOn w:val="Policepardfaut"/>
    <w:uiPriority w:val="99"/>
    <w:unhideWhenUsed/>
    <w:rsid w:val="0009675C"/>
    <w:rPr>
      <w:color w:val="0000FF"/>
      <w:u w:val="single"/>
    </w:rPr>
  </w:style>
  <w:style w:type="paragraph" w:styleId="En-tte">
    <w:name w:val="header"/>
    <w:basedOn w:val="Normal"/>
    <w:link w:val="En-tteCar"/>
    <w:uiPriority w:val="99"/>
    <w:unhideWhenUsed/>
    <w:rsid w:val="00F727DD"/>
    <w:pPr>
      <w:tabs>
        <w:tab w:val="center" w:pos="4536"/>
        <w:tab w:val="right" w:pos="9072"/>
      </w:tabs>
      <w:spacing w:after="0" w:line="240" w:lineRule="auto"/>
    </w:pPr>
  </w:style>
  <w:style w:type="character" w:customStyle="1" w:styleId="En-tteCar">
    <w:name w:val="En-tête Car"/>
    <w:basedOn w:val="Policepardfaut"/>
    <w:link w:val="En-tte"/>
    <w:uiPriority w:val="99"/>
    <w:rsid w:val="00F727DD"/>
  </w:style>
  <w:style w:type="paragraph" w:styleId="Pieddepage">
    <w:name w:val="footer"/>
    <w:basedOn w:val="Normal"/>
    <w:link w:val="PieddepageCar"/>
    <w:uiPriority w:val="99"/>
    <w:unhideWhenUsed/>
    <w:rsid w:val="00F727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7DD"/>
  </w:style>
  <w:style w:type="character" w:customStyle="1" w:styleId="Titre3Car">
    <w:name w:val="Titre 3 Car"/>
    <w:basedOn w:val="Policepardfaut"/>
    <w:link w:val="Titre3"/>
    <w:uiPriority w:val="9"/>
    <w:rsid w:val="007D56EA"/>
    <w:rPr>
      <w:rFonts w:ascii="Times New Roman" w:eastAsia="Times New Roman" w:hAnsi="Times New Roman" w:cs="Times New Roman"/>
      <w:b/>
      <w:bCs/>
      <w:sz w:val="27"/>
      <w:szCs w:val="27"/>
      <w:lang w:eastAsia="fr-FR"/>
    </w:rPr>
  </w:style>
  <w:style w:type="character" w:customStyle="1" w:styleId="big-color-content">
    <w:name w:val="big-color-content"/>
    <w:basedOn w:val="Policepardfaut"/>
    <w:rsid w:val="007D56EA"/>
  </w:style>
  <w:style w:type="paragraph" w:styleId="NormalWeb">
    <w:name w:val="Normal (Web)"/>
    <w:basedOn w:val="Normal"/>
    <w:uiPriority w:val="99"/>
    <w:semiHidden/>
    <w:unhideWhenUsed/>
    <w:rsid w:val="007D56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658">
      <w:bodyDiv w:val="1"/>
      <w:marLeft w:val="0"/>
      <w:marRight w:val="0"/>
      <w:marTop w:val="0"/>
      <w:marBottom w:val="0"/>
      <w:divBdr>
        <w:top w:val="none" w:sz="0" w:space="0" w:color="auto"/>
        <w:left w:val="none" w:sz="0" w:space="0" w:color="auto"/>
        <w:bottom w:val="none" w:sz="0" w:space="0" w:color="auto"/>
        <w:right w:val="none" w:sz="0" w:space="0" w:color="auto"/>
      </w:divBdr>
    </w:div>
    <w:div w:id="323634266">
      <w:bodyDiv w:val="1"/>
      <w:marLeft w:val="0"/>
      <w:marRight w:val="0"/>
      <w:marTop w:val="0"/>
      <w:marBottom w:val="0"/>
      <w:divBdr>
        <w:top w:val="none" w:sz="0" w:space="0" w:color="auto"/>
        <w:left w:val="none" w:sz="0" w:space="0" w:color="auto"/>
        <w:bottom w:val="none" w:sz="0" w:space="0" w:color="auto"/>
        <w:right w:val="none" w:sz="0" w:space="0" w:color="auto"/>
      </w:divBdr>
    </w:div>
    <w:div w:id="1399473870">
      <w:bodyDiv w:val="1"/>
      <w:marLeft w:val="0"/>
      <w:marRight w:val="0"/>
      <w:marTop w:val="0"/>
      <w:marBottom w:val="0"/>
      <w:divBdr>
        <w:top w:val="none" w:sz="0" w:space="0" w:color="auto"/>
        <w:left w:val="none" w:sz="0" w:space="0" w:color="auto"/>
        <w:bottom w:val="none" w:sz="0" w:space="0" w:color="auto"/>
        <w:right w:val="none" w:sz="0" w:space="0" w:color="auto"/>
      </w:divBdr>
    </w:div>
    <w:div w:id="15487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erm.fr/information-en-sante/dossiers-information/perturbateurs-endocrinie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cer-environnement.fr/274-Perturbateurs-endocriniens.ce.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Cancer_du_sein" TargetMode="External"/><Relationship Id="rId5" Type="http://schemas.openxmlformats.org/officeDocument/2006/relationships/webSettings" Target="webSettings.xml"/><Relationship Id="rId15" Type="http://schemas.openxmlformats.org/officeDocument/2006/relationships/hyperlink" Target="https://www.aroma-zone.com/" TargetMode="External"/><Relationship Id="rId10" Type="http://schemas.openxmlformats.org/officeDocument/2006/relationships/hyperlink" Target="https://fr.wikipedia.org/wiki/Fertilit%C3%A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R%C3%A9cepteur_des_%C5%93strog%C3%A8nes"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1290</Words>
  <Characters>7100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24</cp:revision>
  <dcterms:created xsi:type="dcterms:W3CDTF">2018-11-28T19:22:00Z</dcterms:created>
  <dcterms:modified xsi:type="dcterms:W3CDTF">2019-03-18T20:34:00Z</dcterms:modified>
</cp:coreProperties>
</file>